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1AB" w:rsidRPr="00DE5072" w:rsidRDefault="00F671AB" w:rsidP="003A09C7">
      <w:pPr>
        <w:pStyle w:val="NoSpacing"/>
        <w:jc w:val="center"/>
        <w:rPr>
          <w:rFonts w:asciiTheme="majorHAnsi" w:hAnsiTheme="majorHAnsi"/>
        </w:rPr>
      </w:pPr>
      <w:r w:rsidRPr="00DE5072">
        <w:rPr>
          <w:rFonts w:asciiTheme="majorHAnsi" w:hAnsiTheme="majorHAnsi"/>
        </w:rPr>
        <w:t>SOUTHEAST LOUISIANA FLOOD PROTE</w:t>
      </w:r>
      <w:r w:rsidR="00C05993" w:rsidRPr="00DE5072">
        <w:rPr>
          <w:rFonts w:asciiTheme="majorHAnsi" w:hAnsiTheme="majorHAnsi"/>
        </w:rPr>
        <w:t>CTION AUTHORITY – WEST (SLFPA</w:t>
      </w:r>
      <w:r w:rsidR="00703012" w:rsidRPr="00DE5072">
        <w:rPr>
          <w:rFonts w:asciiTheme="majorHAnsi" w:hAnsiTheme="majorHAnsi"/>
        </w:rPr>
        <w:t>-</w:t>
      </w:r>
      <w:r w:rsidRPr="00DE5072">
        <w:rPr>
          <w:rFonts w:asciiTheme="majorHAnsi" w:hAnsiTheme="majorHAnsi"/>
        </w:rPr>
        <w:t>W)</w:t>
      </w:r>
    </w:p>
    <w:p w:rsidR="00F671AB" w:rsidRPr="00DE5072" w:rsidRDefault="00F671AB" w:rsidP="003A09C7">
      <w:pPr>
        <w:pStyle w:val="NoSpacing"/>
        <w:jc w:val="center"/>
        <w:rPr>
          <w:rFonts w:asciiTheme="majorHAnsi" w:hAnsiTheme="majorHAnsi"/>
        </w:rPr>
      </w:pPr>
      <w:r w:rsidRPr="00DE5072">
        <w:rPr>
          <w:rFonts w:asciiTheme="majorHAnsi" w:hAnsiTheme="majorHAnsi"/>
        </w:rPr>
        <w:t>Minutes of the Regular Board Meeting</w:t>
      </w:r>
    </w:p>
    <w:p w:rsidR="00F671AB" w:rsidRPr="00DE5072" w:rsidRDefault="00665A78" w:rsidP="003A09C7">
      <w:pPr>
        <w:pStyle w:val="NoSpacing"/>
        <w:jc w:val="center"/>
        <w:rPr>
          <w:rFonts w:asciiTheme="majorHAnsi" w:hAnsiTheme="majorHAnsi"/>
        </w:rPr>
      </w:pPr>
      <w:r w:rsidRPr="00D421B9">
        <w:rPr>
          <w:rFonts w:asciiTheme="majorHAnsi" w:hAnsiTheme="majorHAnsi"/>
        </w:rPr>
        <w:t>Wednesday</w:t>
      </w:r>
      <w:r w:rsidR="000E4155" w:rsidRPr="00D421B9">
        <w:rPr>
          <w:rFonts w:asciiTheme="majorHAnsi" w:hAnsiTheme="majorHAnsi"/>
        </w:rPr>
        <w:t xml:space="preserve">, </w:t>
      </w:r>
      <w:r w:rsidR="009B6195" w:rsidRPr="00D421B9">
        <w:rPr>
          <w:rFonts w:asciiTheme="majorHAnsi" w:hAnsiTheme="majorHAnsi"/>
        </w:rPr>
        <w:t>September 28</w:t>
      </w:r>
      <w:r w:rsidR="00FC412C" w:rsidRPr="00D421B9">
        <w:rPr>
          <w:rFonts w:asciiTheme="majorHAnsi" w:hAnsiTheme="majorHAnsi"/>
        </w:rPr>
        <w:t>, 2016</w:t>
      </w:r>
    </w:p>
    <w:p w:rsidR="000311EA" w:rsidRPr="00DE5072" w:rsidRDefault="000311EA" w:rsidP="003A09C7">
      <w:pPr>
        <w:pStyle w:val="NoSpacing"/>
        <w:rPr>
          <w:rFonts w:asciiTheme="majorHAnsi" w:hAnsiTheme="majorHAnsi"/>
        </w:rPr>
      </w:pPr>
    </w:p>
    <w:p w:rsidR="00A17659" w:rsidRPr="00DE5072" w:rsidRDefault="00195F24" w:rsidP="003A09C7">
      <w:pPr>
        <w:pStyle w:val="NoSpacing"/>
        <w:rPr>
          <w:rFonts w:asciiTheme="majorHAnsi" w:hAnsiTheme="majorHAnsi"/>
        </w:rPr>
      </w:pPr>
      <w:r w:rsidRPr="00DE5072">
        <w:rPr>
          <w:rFonts w:asciiTheme="majorHAnsi" w:hAnsiTheme="majorHAnsi"/>
        </w:rPr>
        <w:t>The SLFPA-</w:t>
      </w:r>
      <w:r w:rsidR="00F671AB" w:rsidRPr="00DE5072">
        <w:rPr>
          <w:rFonts w:asciiTheme="majorHAnsi" w:hAnsiTheme="majorHAnsi"/>
        </w:rPr>
        <w:t xml:space="preserve">W Board of Commissioners met at </w:t>
      </w:r>
      <w:r w:rsidR="00CE5A51" w:rsidRPr="00DE5072">
        <w:rPr>
          <w:rFonts w:asciiTheme="majorHAnsi" w:hAnsiTheme="majorHAnsi"/>
        </w:rPr>
        <w:t>approximately</w:t>
      </w:r>
      <w:r w:rsidR="009C5D66" w:rsidRPr="00DE5072">
        <w:rPr>
          <w:rFonts w:asciiTheme="majorHAnsi" w:hAnsiTheme="majorHAnsi"/>
        </w:rPr>
        <w:t xml:space="preserve"> </w:t>
      </w:r>
      <w:r w:rsidR="00A47E5C" w:rsidRPr="00DE5072">
        <w:rPr>
          <w:rFonts w:asciiTheme="majorHAnsi" w:hAnsiTheme="majorHAnsi"/>
        </w:rPr>
        <w:t>5:</w:t>
      </w:r>
      <w:r w:rsidR="000E7251" w:rsidRPr="00DE5072">
        <w:rPr>
          <w:rFonts w:asciiTheme="majorHAnsi" w:hAnsiTheme="majorHAnsi"/>
        </w:rPr>
        <w:t>3</w:t>
      </w:r>
      <w:r w:rsidR="00A47E5C" w:rsidRPr="00DE5072">
        <w:rPr>
          <w:rFonts w:asciiTheme="majorHAnsi" w:hAnsiTheme="majorHAnsi"/>
        </w:rPr>
        <w:t>0</w:t>
      </w:r>
      <w:r w:rsidR="00F671AB" w:rsidRPr="00DE5072">
        <w:rPr>
          <w:rFonts w:asciiTheme="majorHAnsi" w:hAnsiTheme="majorHAnsi"/>
        </w:rPr>
        <w:t xml:space="preserve"> PM on</w:t>
      </w:r>
      <w:r w:rsidR="00575A25" w:rsidRPr="00DE5072">
        <w:rPr>
          <w:rFonts w:asciiTheme="majorHAnsi" w:hAnsiTheme="majorHAnsi"/>
        </w:rPr>
        <w:t xml:space="preserve"> </w:t>
      </w:r>
      <w:r w:rsidR="00157672" w:rsidRPr="00DE5072">
        <w:rPr>
          <w:rFonts w:asciiTheme="majorHAnsi" w:hAnsiTheme="majorHAnsi"/>
        </w:rPr>
        <w:t>Wedne</w:t>
      </w:r>
      <w:r w:rsidR="000E4155" w:rsidRPr="00DE5072">
        <w:rPr>
          <w:rFonts w:asciiTheme="majorHAnsi" w:hAnsiTheme="majorHAnsi"/>
        </w:rPr>
        <w:t xml:space="preserve">sday, </w:t>
      </w:r>
      <w:r w:rsidR="009B6195" w:rsidRPr="00DE5072">
        <w:rPr>
          <w:rFonts w:asciiTheme="majorHAnsi" w:hAnsiTheme="majorHAnsi"/>
        </w:rPr>
        <w:t>September 28</w:t>
      </w:r>
      <w:r w:rsidR="00FC412C" w:rsidRPr="00DE5072">
        <w:rPr>
          <w:rFonts w:asciiTheme="majorHAnsi" w:hAnsiTheme="majorHAnsi"/>
        </w:rPr>
        <w:t>, 2016</w:t>
      </w:r>
      <w:r w:rsidR="00150FE6" w:rsidRPr="00DE5072">
        <w:rPr>
          <w:rFonts w:asciiTheme="majorHAnsi" w:hAnsiTheme="majorHAnsi"/>
        </w:rPr>
        <w:t xml:space="preserve"> </w:t>
      </w:r>
      <w:r w:rsidR="00A7654C" w:rsidRPr="00DE5072">
        <w:rPr>
          <w:rFonts w:asciiTheme="majorHAnsi" w:hAnsiTheme="majorHAnsi"/>
        </w:rPr>
        <w:t>in the Board Room at the SLFPA-W Office, 7001 River Road, Marrero, Louisiana.</w:t>
      </w:r>
    </w:p>
    <w:p w:rsidR="00F671AB" w:rsidRPr="00DE5072" w:rsidRDefault="00F671AB" w:rsidP="003A09C7">
      <w:pPr>
        <w:pStyle w:val="NoSpacing"/>
        <w:rPr>
          <w:rFonts w:asciiTheme="majorHAnsi" w:hAnsiTheme="majorHAnsi"/>
        </w:rPr>
      </w:pPr>
    </w:p>
    <w:p w:rsidR="00F671AB" w:rsidRPr="00DE5072" w:rsidRDefault="00A8364D" w:rsidP="003A09C7">
      <w:pPr>
        <w:pStyle w:val="NoSpacing"/>
        <w:rPr>
          <w:rFonts w:asciiTheme="majorHAnsi" w:hAnsiTheme="majorHAnsi"/>
        </w:rPr>
      </w:pPr>
      <w:r w:rsidRPr="00DE5072">
        <w:rPr>
          <w:rFonts w:asciiTheme="majorHAnsi" w:hAnsiTheme="majorHAnsi"/>
        </w:rPr>
        <w:t>Ms. Maclay called the public meeting to order and directed Mr. Dauphin to call the roll.</w:t>
      </w:r>
    </w:p>
    <w:p w:rsidR="00C3231F" w:rsidRPr="00DE5072" w:rsidRDefault="00C3231F" w:rsidP="003A09C7">
      <w:pPr>
        <w:pStyle w:val="NoSpacing"/>
        <w:rPr>
          <w:rFonts w:asciiTheme="majorHAnsi" w:hAnsiTheme="majorHAnsi"/>
        </w:rPr>
      </w:pPr>
    </w:p>
    <w:p w:rsidR="00C3231F" w:rsidRPr="00DE5072" w:rsidRDefault="00C3231F" w:rsidP="003A09C7">
      <w:pPr>
        <w:pStyle w:val="NoSpacing"/>
        <w:rPr>
          <w:rFonts w:asciiTheme="majorHAnsi" w:hAnsiTheme="majorHAnsi"/>
        </w:rPr>
      </w:pPr>
      <w:r w:rsidRPr="00DE5072">
        <w:rPr>
          <w:rFonts w:asciiTheme="majorHAnsi" w:hAnsiTheme="majorHAnsi"/>
        </w:rPr>
        <w:t>Commissioners in attendance were: Mr. Dauphin, Mr. Gaddy, Mr. Julien, Ms.</w:t>
      </w:r>
      <w:r w:rsidR="00F148AD" w:rsidRPr="00DE5072">
        <w:rPr>
          <w:rFonts w:asciiTheme="majorHAnsi" w:hAnsiTheme="majorHAnsi"/>
        </w:rPr>
        <w:t xml:space="preserve"> Maclay, Mr. Merritt,</w:t>
      </w:r>
      <w:r w:rsidRPr="00DE5072">
        <w:rPr>
          <w:rFonts w:asciiTheme="majorHAnsi" w:hAnsiTheme="majorHAnsi"/>
        </w:rPr>
        <w:t xml:space="preserve"> and Mr. Wilkinson. </w:t>
      </w:r>
      <w:r w:rsidR="00CA061D" w:rsidRPr="00DE5072">
        <w:rPr>
          <w:rFonts w:asciiTheme="majorHAnsi" w:hAnsiTheme="majorHAnsi"/>
        </w:rPr>
        <w:t xml:space="preserve">Mr. Thomas </w:t>
      </w:r>
      <w:r w:rsidR="003A09C7" w:rsidRPr="00DE5072">
        <w:rPr>
          <w:rFonts w:asciiTheme="majorHAnsi" w:hAnsiTheme="majorHAnsi"/>
        </w:rPr>
        <w:t>arrived a</w:t>
      </w:r>
      <w:r w:rsidR="00CA061D" w:rsidRPr="00DE5072">
        <w:rPr>
          <w:rFonts w:asciiTheme="majorHAnsi" w:hAnsiTheme="majorHAnsi"/>
        </w:rPr>
        <w:t>t approximately 5:56 PM. S</w:t>
      </w:r>
      <w:r w:rsidR="00806A37" w:rsidRPr="00DE5072">
        <w:rPr>
          <w:rFonts w:asciiTheme="majorHAnsi" w:hAnsiTheme="majorHAnsi"/>
        </w:rPr>
        <w:t xml:space="preserve">taff present were: </w:t>
      </w:r>
      <w:r w:rsidR="00B80137" w:rsidRPr="00DE5072">
        <w:rPr>
          <w:rFonts w:asciiTheme="majorHAnsi" w:hAnsiTheme="majorHAnsi"/>
        </w:rPr>
        <w:t xml:space="preserve">Mr. Monzon, </w:t>
      </w:r>
      <w:r w:rsidR="00180F18" w:rsidRPr="00DE5072">
        <w:rPr>
          <w:rFonts w:asciiTheme="majorHAnsi" w:hAnsiTheme="majorHAnsi"/>
        </w:rPr>
        <w:t xml:space="preserve">Mr. Bosch, Ms. Mann, </w:t>
      </w:r>
      <w:r w:rsidR="004D301D" w:rsidRPr="00DE5072">
        <w:rPr>
          <w:rFonts w:asciiTheme="majorHAnsi" w:hAnsiTheme="majorHAnsi"/>
        </w:rPr>
        <w:t>and Mr</w:t>
      </w:r>
      <w:r w:rsidR="00AC2513" w:rsidRPr="00DE5072">
        <w:rPr>
          <w:rFonts w:asciiTheme="majorHAnsi" w:hAnsiTheme="majorHAnsi"/>
        </w:rPr>
        <w:t>.</w:t>
      </w:r>
      <w:r w:rsidR="00CA061D" w:rsidRPr="00DE5072">
        <w:rPr>
          <w:rFonts w:asciiTheme="majorHAnsi" w:hAnsiTheme="majorHAnsi"/>
        </w:rPr>
        <w:t xml:space="preserve"> Noel. M</w:t>
      </w:r>
      <w:r w:rsidR="00806A37" w:rsidRPr="00DE5072">
        <w:rPr>
          <w:rFonts w:asciiTheme="majorHAnsi" w:hAnsiTheme="majorHAnsi"/>
        </w:rPr>
        <w:t xml:space="preserve">r. Avant of Avant and Falcon, </w:t>
      </w:r>
      <w:r w:rsidR="00CB2ABF" w:rsidRPr="00DE5072">
        <w:rPr>
          <w:rFonts w:asciiTheme="majorHAnsi" w:hAnsiTheme="majorHAnsi"/>
        </w:rPr>
        <w:t xml:space="preserve">Mr. Daul of Daul Insurance, </w:t>
      </w:r>
      <w:r w:rsidR="00806A37" w:rsidRPr="00DE5072">
        <w:rPr>
          <w:rFonts w:asciiTheme="majorHAnsi" w:hAnsiTheme="majorHAnsi"/>
        </w:rPr>
        <w:t>Ms. Olver of</w:t>
      </w:r>
      <w:r w:rsidR="004D301D" w:rsidRPr="00DE5072">
        <w:rPr>
          <w:rFonts w:asciiTheme="majorHAnsi" w:hAnsiTheme="majorHAnsi"/>
        </w:rPr>
        <w:t xml:space="preserve"> The Ehrhardt Group, M</w:t>
      </w:r>
      <w:r w:rsidR="00806A37" w:rsidRPr="00DE5072">
        <w:rPr>
          <w:rFonts w:asciiTheme="majorHAnsi" w:hAnsiTheme="majorHAnsi"/>
        </w:rPr>
        <w:t>r. Pi</w:t>
      </w:r>
      <w:r w:rsidR="004D301D" w:rsidRPr="00DE5072">
        <w:rPr>
          <w:rFonts w:asciiTheme="majorHAnsi" w:hAnsiTheme="majorHAnsi"/>
        </w:rPr>
        <w:t>ckering of Pickering and Cotogno, M</w:t>
      </w:r>
      <w:r w:rsidR="00C83509" w:rsidRPr="00DE5072">
        <w:rPr>
          <w:rFonts w:asciiTheme="majorHAnsi" w:hAnsiTheme="majorHAnsi"/>
        </w:rPr>
        <w:t xml:space="preserve">r. Mike Defalco </w:t>
      </w:r>
      <w:r w:rsidR="009F4051" w:rsidRPr="00DE5072">
        <w:rPr>
          <w:rFonts w:asciiTheme="majorHAnsi" w:hAnsiTheme="majorHAnsi"/>
        </w:rPr>
        <w:t>of</w:t>
      </w:r>
      <w:r w:rsidR="00411D53" w:rsidRPr="00DE5072">
        <w:rPr>
          <w:rFonts w:asciiTheme="majorHAnsi" w:hAnsiTheme="majorHAnsi"/>
        </w:rPr>
        <w:t xml:space="preserve"> </w:t>
      </w:r>
      <w:r w:rsidR="009F4051" w:rsidRPr="00DE5072">
        <w:rPr>
          <w:rFonts w:asciiTheme="majorHAnsi" w:hAnsiTheme="majorHAnsi"/>
        </w:rPr>
        <w:t>Broussard and Company</w:t>
      </w:r>
      <w:r w:rsidR="00983735" w:rsidRPr="00DE5072">
        <w:rPr>
          <w:rFonts w:asciiTheme="majorHAnsi" w:hAnsiTheme="majorHAnsi"/>
        </w:rPr>
        <w:t>,</w:t>
      </w:r>
      <w:r w:rsidR="009F4051" w:rsidRPr="00DE5072">
        <w:rPr>
          <w:rFonts w:asciiTheme="majorHAnsi" w:hAnsiTheme="majorHAnsi"/>
        </w:rPr>
        <w:t xml:space="preserve"> </w:t>
      </w:r>
      <w:r w:rsidR="00C83509" w:rsidRPr="00DE5072">
        <w:rPr>
          <w:rFonts w:asciiTheme="majorHAnsi" w:hAnsiTheme="majorHAnsi"/>
        </w:rPr>
        <w:t xml:space="preserve">and </w:t>
      </w:r>
      <w:r w:rsidR="00806A37" w:rsidRPr="00DE5072">
        <w:rPr>
          <w:rFonts w:asciiTheme="majorHAnsi" w:hAnsiTheme="majorHAnsi"/>
        </w:rPr>
        <w:t xml:space="preserve">Mr. Vorhoff of the Attorney General’s Office </w:t>
      </w:r>
      <w:r w:rsidR="00C83509" w:rsidRPr="00DE5072">
        <w:rPr>
          <w:rFonts w:asciiTheme="majorHAnsi" w:hAnsiTheme="majorHAnsi"/>
        </w:rPr>
        <w:t xml:space="preserve">were </w:t>
      </w:r>
      <w:r w:rsidR="004D301D" w:rsidRPr="00DE5072">
        <w:rPr>
          <w:rFonts w:asciiTheme="majorHAnsi" w:hAnsiTheme="majorHAnsi"/>
        </w:rPr>
        <w:t xml:space="preserve">also in attendance. </w:t>
      </w:r>
    </w:p>
    <w:p w:rsidR="00A8364D" w:rsidRPr="00DE5072" w:rsidRDefault="00A8364D" w:rsidP="003A09C7">
      <w:pPr>
        <w:pStyle w:val="NoSpacing"/>
        <w:rPr>
          <w:rFonts w:asciiTheme="majorHAnsi" w:hAnsiTheme="majorHAnsi"/>
        </w:rPr>
      </w:pPr>
    </w:p>
    <w:p w:rsidR="00F671AB" w:rsidRPr="00DE5072" w:rsidRDefault="00156EC5" w:rsidP="003A09C7">
      <w:pPr>
        <w:pStyle w:val="NoSpacing"/>
        <w:rPr>
          <w:rFonts w:asciiTheme="majorHAnsi" w:hAnsiTheme="majorHAnsi"/>
        </w:rPr>
      </w:pPr>
      <w:r w:rsidRPr="00DE5072">
        <w:rPr>
          <w:rFonts w:asciiTheme="majorHAnsi" w:hAnsiTheme="majorHAnsi"/>
        </w:rPr>
        <w:t>Ms. Maclay</w:t>
      </w:r>
      <w:r w:rsidR="00F671AB" w:rsidRPr="00DE5072">
        <w:rPr>
          <w:rFonts w:asciiTheme="majorHAnsi" w:hAnsiTheme="majorHAnsi"/>
        </w:rPr>
        <w:t xml:space="preserve"> led all in attendance in the Pledge of Allegiance.</w:t>
      </w:r>
    </w:p>
    <w:p w:rsidR="00F671AB" w:rsidRPr="00DE5072" w:rsidRDefault="00F671AB" w:rsidP="003A09C7">
      <w:pPr>
        <w:pStyle w:val="NoSpacing"/>
        <w:rPr>
          <w:rFonts w:asciiTheme="majorHAnsi" w:hAnsiTheme="majorHAnsi"/>
        </w:rPr>
      </w:pPr>
    </w:p>
    <w:p w:rsidR="00CB3337" w:rsidRPr="00DE5072" w:rsidRDefault="00CB3337" w:rsidP="003A09C7">
      <w:pPr>
        <w:pStyle w:val="NoSpacing"/>
        <w:rPr>
          <w:rFonts w:asciiTheme="majorHAnsi" w:hAnsiTheme="majorHAnsi"/>
        </w:rPr>
      </w:pPr>
      <w:r w:rsidRPr="00DE5072">
        <w:rPr>
          <w:rFonts w:asciiTheme="majorHAnsi" w:hAnsiTheme="majorHAnsi"/>
        </w:rPr>
        <w:t xml:space="preserve">It was moved by </w:t>
      </w:r>
      <w:r w:rsidR="001A2077" w:rsidRPr="00DE5072">
        <w:rPr>
          <w:rFonts w:asciiTheme="majorHAnsi" w:hAnsiTheme="majorHAnsi"/>
        </w:rPr>
        <w:t>M</w:t>
      </w:r>
      <w:r w:rsidR="00B80137" w:rsidRPr="00DE5072">
        <w:rPr>
          <w:rFonts w:asciiTheme="majorHAnsi" w:hAnsiTheme="majorHAnsi"/>
        </w:rPr>
        <w:t>r</w:t>
      </w:r>
      <w:r w:rsidR="00A47E5C" w:rsidRPr="00DE5072">
        <w:rPr>
          <w:rFonts w:asciiTheme="majorHAnsi" w:hAnsiTheme="majorHAnsi"/>
        </w:rPr>
        <w:t>. Merritt</w:t>
      </w:r>
      <w:r w:rsidRPr="00DE5072">
        <w:rPr>
          <w:rFonts w:asciiTheme="majorHAnsi" w:hAnsiTheme="majorHAnsi"/>
        </w:rPr>
        <w:t xml:space="preserve">, seconded by Mr. </w:t>
      </w:r>
      <w:r w:rsidR="00CB2ABF" w:rsidRPr="00DE5072">
        <w:rPr>
          <w:rFonts w:asciiTheme="majorHAnsi" w:hAnsiTheme="majorHAnsi"/>
        </w:rPr>
        <w:t>Julien</w:t>
      </w:r>
      <w:r w:rsidRPr="00DE5072">
        <w:rPr>
          <w:rFonts w:asciiTheme="majorHAnsi" w:hAnsiTheme="majorHAnsi"/>
        </w:rPr>
        <w:t xml:space="preserve">, and unanimously approved by the Commissioners in </w:t>
      </w:r>
      <w:r w:rsidR="00A7654C" w:rsidRPr="00DE5072">
        <w:rPr>
          <w:rFonts w:asciiTheme="majorHAnsi" w:hAnsiTheme="majorHAnsi"/>
        </w:rPr>
        <w:t>attendance to affirm the agenda</w:t>
      </w:r>
      <w:r w:rsidR="00CB2ABF" w:rsidRPr="00DE5072">
        <w:rPr>
          <w:rFonts w:asciiTheme="majorHAnsi" w:hAnsiTheme="majorHAnsi"/>
        </w:rPr>
        <w:t xml:space="preserve"> as amended</w:t>
      </w:r>
      <w:r w:rsidR="00A7654C" w:rsidRPr="00DE5072">
        <w:rPr>
          <w:rFonts w:asciiTheme="majorHAnsi" w:hAnsiTheme="majorHAnsi"/>
        </w:rPr>
        <w:t>.</w:t>
      </w:r>
    </w:p>
    <w:p w:rsidR="00CB3337" w:rsidRPr="00DE5072" w:rsidRDefault="00CB3337" w:rsidP="003A09C7">
      <w:pPr>
        <w:pStyle w:val="NoSpacing"/>
        <w:rPr>
          <w:rFonts w:asciiTheme="majorHAnsi" w:hAnsiTheme="majorHAnsi"/>
        </w:rPr>
      </w:pPr>
    </w:p>
    <w:p w:rsidR="00A7654C" w:rsidRPr="00DE5072" w:rsidRDefault="00F671AB" w:rsidP="003A09C7">
      <w:pPr>
        <w:pStyle w:val="NoSpacing"/>
        <w:rPr>
          <w:rFonts w:asciiTheme="majorHAnsi" w:hAnsiTheme="majorHAnsi"/>
        </w:rPr>
      </w:pPr>
      <w:r w:rsidRPr="00DE5072">
        <w:rPr>
          <w:rFonts w:asciiTheme="majorHAnsi" w:hAnsiTheme="majorHAnsi"/>
        </w:rPr>
        <w:t xml:space="preserve">It was moved </w:t>
      </w:r>
      <w:r w:rsidR="005E48B3" w:rsidRPr="00DE5072">
        <w:rPr>
          <w:rFonts w:asciiTheme="majorHAnsi" w:hAnsiTheme="majorHAnsi"/>
        </w:rPr>
        <w:t xml:space="preserve">by </w:t>
      </w:r>
      <w:r w:rsidRPr="00DE5072">
        <w:rPr>
          <w:rFonts w:asciiTheme="majorHAnsi" w:hAnsiTheme="majorHAnsi"/>
        </w:rPr>
        <w:t>Mr.</w:t>
      </w:r>
      <w:r w:rsidR="00710D32" w:rsidRPr="00DE5072">
        <w:rPr>
          <w:rFonts w:asciiTheme="majorHAnsi" w:hAnsiTheme="majorHAnsi"/>
        </w:rPr>
        <w:t xml:space="preserve"> </w:t>
      </w:r>
      <w:r w:rsidR="00F66EE6" w:rsidRPr="00DE5072">
        <w:rPr>
          <w:rFonts w:asciiTheme="majorHAnsi" w:hAnsiTheme="majorHAnsi"/>
        </w:rPr>
        <w:t>Merritt</w:t>
      </w:r>
      <w:r w:rsidRPr="00DE5072">
        <w:rPr>
          <w:rFonts w:asciiTheme="majorHAnsi" w:hAnsiTheme="majorHAnsi"/>
        </w:rPr>
        <w:t>, seconded by Mr.</w:t>
      </w:r>
      <w:r w:rsidR="00FC5D3E" w:rsidRPr="00DE5072">
        <w:rPr>
          <w:rFonts w:asciiTheme="majorHAnsi" w:hAnsiTheme="majorHAnsi"/>
        </w:rPr>
        <w:t xml:space="preserve"> </w:t>
      </w:r>
      <w:r w:rsidR="004D301D" w:rsidRPr="00DE5072">
        <w:rPr>
          <w:rFonts w:asciiTheme="majorHAnsi" w:hAnsiTheme="majorHAnsi"/>
        </w:rPr>
        <w:t>Gaddy,</w:t>
      </w:r>
      <w:r w:rsidR="00F66EE6" w:rsidRPr="00DE5072">
        <w:rPr>
          <w:rFonts w:asciiTheme="majorHAnsi" w:hAnsiTheme="majorHAnsi"/>
        </w:rPr>
        <w:t xml:space="preserve"> </w:t>
      </w:r>
      <w:r w:rsidRPr="00DE5072">
        <w:rPr>
          <w:rFonts w:asciiTheme="majorHAnsi" w:hAnsiTheme="majorHAnsi"/>
        </w:rPr>
        <w:t>and</w:t>
      </w:r>
      <w:r w:rsidR="00A7654C" w:rsidRPr="00DE5072">
        <w:rPr>
          <w:rFonts w:asciiTheme="majorHAnsi" w:hAnsiTheme="majorHAnsi"/>
        </w:rPr>
        <w:t xml:space="preserve"> unanimously</w:t>
      </w:r>
      <w:r w:rsidRPr="00DE5072">
        <w:rPr>
          <w:rFonts w:asciiTheme="majorHAnsi" w:hAnsiTheme="majorHAnsi"/>
        </w:rPr>
        <w:t xml:space="preserve"> </w:t>
      </w:r>
      <w:r w:rsidR="00FE74AB" w:rsidRPr="00DE5072">
        <w:rPr>
          <w:rFonts w:asciiTheme="majorHAnsi" w:hAnsiTheme="majorHAnsi"/>
        </w:rPr>
        <w:t xml:space="preserve">approved by </w:t>
      </w:r>
      <w:r w:rsidR="00A7654C" w:rsidRPr="00DE5072">
        <w:rPr>
          <w:rFonts w:asciiTheme="majorHAnsi" w:hAnsiTheme="majorHAnsi"/>
        </w:rPr>
        <w:t xml:space="preserve">the </w:t>
      </w:r>
      <w:r w:rsidR="00FE74AB" w:rsidRPr="00DE5072">
        <w:rPr>
          <w:rFonts w:asciiTheme="majorHAnsi" w:hAnsiTheme="majorHAnsi"/>
        </w:rPr>
        <w:t>Commissioners</w:t>
      </w:r>
      <w:r w:rsidRPr="00DE5072">
        <w:rPr>
          <w:rFonts w:asciiTheme="majorHAnsi" w:hAnsiTheme="majorHAnsi"/>
        </w:rPr>
        <w:t xml:space="preserve"> </w:t>
      </w:r>
      <w:r w:rsidR="00F50ECF" w:rsidRPr="00DE5072">
        <w:rPr>
          <w:rFonts w:asciiTheme="majorHAnsi" w:hAnsiTheme="majorHAnsi"/>
        </w:rPr>
        <w:t xml:space="preserve">in attendance </w:t>
      </w:r>
      <w:r w:rsidRPr="00DE5072">
        <w:rPr>
          <w:rFonts w:asciiTheme="majorHAnsi" w:hAnsiTheme="majorHAnsi"/>
        </w:rPr>
        <w:t>to accept</w:t>
      </w:r>
      <w:r w:rsidR="0011175E" w:rsidRPr="00DE5072">
        <w:rPr>
          <w:rFonts w:asciiTheme="majorHAnsi" w:hAnsiTheme="majorHAnsi"/>
        </w:rPr>
        <w:t xml:space="preserve"> and approve the minutes</w:t>
      </w:r>
      <w:r w:rsidR="00FD18B7" w:rsidRPr="00DE5072">
        <w:rPr>
          <w:rFonts w:asciiTheme="majorHAnsi" w:hAnsiTheme="majorHAnsi"/>
        </w:rPr>
        <w:t xml:space="preserve"> </w:t>
      </w:r>
      <w:r w:rsidR="0011175E" w:rsidRPr="00DE5072">
        <w:rPr>
          <w:rFonts w:asciiTheme="majorHAnsi" w:hAnsiTheme="majorHAnsi"/>
        </w:rPr>
        <w:t xml:space="preserve">of the </w:t>
      </w:r>
      <w:r w:rsidR="00FD18B7" w:rsidRPr="00DE5072">
        <w:rPr>
          <w:rFonts w:asciiTheme="majorHAnsi" w:hAnsiTheme="majorHAnsi"/>
        </w:rPr>
        <w:t>August 24</w:t>
      </w:r>
      <w:r w:rsidR="00871017" w:rsidRPr="00DE5072">
        <w:rPr>
          <w:rFonts w:asciiTheme="majorHAnsi" w:hAnsiTheme="majorHAnsi"/>
        </w:rPr>
        <w:t>, 2016</w:t>
      </w:r>
      <w:r w:rsidR="00937786" w:rsidRPr="00DE5072">
        <w:rPr>
          <w:rFonts w:asciiTheme="majorHAnsi" w:hAnsiTheme="majorHAnsi"/>
        </w:rPr>
        <w:t xml:space="preserve"> </w:t>
      </w:r>
      <w:r w:rsidR="00E629FE" w:rsidRPr="00DE5072">
        <w:rPr>
          <w:rFonts w:asciiTheme="majorHAnsi" w:hAnsiTheme="majorHAnsi"/>
        </w:rPr>
        <w:t>regular</w:t>
      </w:r>
      <w:r w:rsidR="00156EC5" w:rsidRPr="00DE5072">
        <w:rPr>
          <w:rFonts w:asciiTheme="majorHAnsi" w:hAnsiTheme="majorHAnsi"/>
        </w:rPr>
        <w:t xml:space="preserve"> </w:t>
      </w:r>
      <w:r w:rsidR="003E3EA4" w:rsidRPr="00DE5072">
        <w:rPr>
          <w:rFonts w:asciiTheme="majorHAnsi" w:hAnsiTheme="majorHAnsi"/>
        </w:rPr>
        <w:t xml:space="preserve">board </w:t>
      </w:r>
      <w:r w:rsidR="00156EC5" w:rsidRPr="00DE5072">
        <w:rPr>
          <w:rFonts w:asciiTheme="majorHAnsi" w:hAnsiTheme="majorHAnsi"/>
        </w:rPr>
        <w:t>m</w:t>
      </w:r>
      <w:r w:rsidR="007A1903" w:rsidRPr="00DE5072">
        <w:rPr>
          <w:rFonts w:asciiTheme="majorHAnsi" w:hAnsiTheme="majorHAnsi"/>
        </w:rPr>
        <w:t>eeting</w:t>
      </w:r>
      <w:r w:rsidR="00156EC5" w:rsidRPr="00DE5072">
        <w:rPr>
          <w:rFonts w:asciiTheme="majorHAnsi" w:hAnsiTheme="majorHAnsi"/>
        </w:rPr>
        <w:t>.</w:t>
      </w:r>
      <w:r w:rsidR="00FE74AB" w:rsidRPr="00DE5072">
        <w:rPr>
          <w:rFonts w:asciiTheme="majorHAnsi" w:hAnsiTheme="majorHAnsi"/>
        </w:rPr>
        <w:t xml:space="preserve"> </w:t>
      </w:r>
    </w:p>
    <w:p w:rsidR="003A09C7" w:rsidRPr="00DE5072" w:rsidRDefault="003A09C7" w:rsidP="003A09C7">
      <w:pPr>
        <w:pStyle w:val="NoSpacing"/>
        <w:rPr>
          <w:rFonts w:asciiTheme="majorHAnsi" w:hAnsiTheme="majorHAnsi"/>
        </w:rPr>
      </w:pPr>
    </w:p>
    <w:p w:rsidR="00FD18B7" w:rsidRPr="00DE5072" w:rsidRDefault="005A0804" w:rsidP="003A09C7">
      <w:pPr>
        <w:pStyle w:val="NoSpacing"/>
        <w:rPr>
          <w:rFonts w:asciiTheme="majorHAnsi" w:hAnsiTheme="majorHAnsi"/>
        </w:rPr>
      </w:pPr>
      <w:r w:rsidRPr="00DE5072">
        <w:rPr>
          <w:rFonts w:asciiTheme="majorHAnsi" w:hAnsiTheme="majorHAnsi"/>
        </w:rPr>
        <w:t>It was</w:t>
      </w:r>
      <w:r w:rsidR="00FD18B7" w:rsidRPr="00DE5072">
        <w:rPr>
          <w:rFonts w:asciiTheme="majorHAnsi" w:hAnsiTheme="majorHAnsi"/>
        </w:rPr>
        <w:t xml:space="preserve"> </w:t>
      </w:r>
      <w:r w:rsidRPr="00DE5072">
        <w:rPr>
          <w:rFonts w:asciiTheme="majorHAnsi" w:hAnsiTheme="majorHAnsi"/>
        </w:rPr>
        <w:t>m</w:t>
      </w:r>
      <w:r w:rsidR="009A3301" w:rsidRPr="00DE5072">
        <w:rPr>
          <w:rFonts w:asciiTheme="majorHAnsi" w:hAnsiTheme="majorHAnsi"/>
        </w:rPr>
        <w:t xml:space="preserve">oved by </w:t>
      </w:r>
      <w:r w:rsidRPr="00DE5072">
        <w:rPr>
          <w:rFonts w:asciiTheme="majorHAnsi" w:hAnsiTheme="majorHAnsi"/>
        </w:rPr>
        <w:t>Mr. Merritt</w:t>
      </w:r>
      <w:r w:rsidR="009A3301" w:rsidRPr="00DE5072">
        <w:rPr>
          <w:rFonts w:asciiTheme="majorHAnsi" w:hAnsiTheme="majorHAnsi"/>
        </w:rPr>
        <w:t xml:space="preserve">, </w:t>
      </w:r>
      <w:r w:rsidR="004D301D" w:rsidRPr="00DE5072">
        <w:rPr>
          <w:rFonts w:asciiTheme="majorHAnsi" w:hAnsiTheme="majorHAnsi"/>
        </w:rPr>
        <w:t>seconded by Mr. Julien,</w:t>
      </w:r>
      <w:r w:rsidR="00322F74" w:rsidRPr="00DE5072">
        <w:rPr>
          <w:rFonts w:asciiTheme="majorHAnsi" w:hAnsiTheme="majorHAnsi"/>
        </w:rPr>
        <w:t xml:space="preserve"> </w:t>
      </w:r>
      <w:r w:rsidR="009A3301" w:rsidRPr="00DE5072">
        <w:rPr>
          <w:rFonts w:asciiTheme="majorHAnsi" w:hAnsiTheme="majorHAnsi"/>
        </w:rPr>
        <w:t xml:space="preserve">and unanimously approved by the Commissioners in attendance </w:t>
      </w:r>
      <w:r w:rsidR="004D301D" w:rsidRPr="00DE5072">
        <w:rPr>
          <w:rFonts w:asciiTheme="majorHAnsi" w:hAnsiTheme="majorHAnsi"/>
        </w:rPr>
        <w:t>to enter executive session at approximately</w:t>
      </w:r>
      <w:r w:rsidR="00CB2ABF" w:rsidRPr="00DE5072">
        <w:rPr>
          <w:rFonts w:asciiTheme="majorHAnsi" w:hAnsiTheme="majorHAnsi"/>
        </w:rPr>
        <w:t xml:space="preserve"> 5:33</w:t>
      </w:r>
      <w:r w:rsidR="004D301D" w:rsidRPr="00DE5072">
        <w:rPr>
          <w:rFonts w:asciiTheme="majorHAnsi" w:hAnsiTheme="majorHAnsi"/>
        </w:rPr>
        <w:t xml:space="preserve"> P</w:t>
      </w:r>
      <w:r w:rsidR="003A09C7" w:rsidRPr="00DE5072">
        <w:rPr>
          <w:rFonts w:asciiTheme="majorHAnsi" w:hAnsiTheme="majorHAnsi"/>
        </w:rPr>
        <w:t>M.</w:t>
      </w:r>
    </w:p>
    <w:p w:rsidR="003A09C7" w:rsidRPr="00DE5072" w:rsidRDefault="003A09C7" w:rsidP="003A09C7">
      <w:pPr>
        <w:pStyle w:val="NoSpacing"/>
        <w:rPr>
          <w:rFonts w:asciiTheme="majorHAnsi" w:hAnsiTheme="majorHAnsi"/>
        </w:rPr>
      </w:pPr>
    </w:p>
    <w:p w:rsidR="00FD18B7" w:rsidRPr="00DE5072" w:rsidRDefault="005A0804" w:rsidP="003A09C7">
      <w:pPr>
        <w:pStyle w:val="NoSpacing"/>
        <w:rPr>
          <w:rFonts w:asciiTheme="majorHAnsi" w:hAnsiTheme="majorHAnsi"/>
        </w:rPr>
      </w:pPr>
      <w:r w:rsidRPr="00DE5072">
        <w:rPr>
          <w:rFonts w:asciiTheme="majorHAnsi" w:hAnsiTheme="majorHAnsi"/>
        </w:rPr>
        <w:t>It was m</w:t>
      </w:r>
      <w:r w:rsidR="00725706" w:rsidRPr="00DE5072">
        <w:rPr>
          <w:rFonts w:asciiTheme="majorHAnsi" w:hAnsiTheme="majorHAnsi"/>
        </w:rPr>
        <w:t xml:space="preserve">oved by </w:t>
      </w:r>
      <w:r w:rsidR="009A3301" w:rsidRPr="00DE5072">
        <w:rPr>
          <w:rFonts w:asciiTheme="majorHAnsi" w:hAnsiTheme="majorHAnsi"/>
        </w:rPr>
        <w:t>Mr. Merritt,</w:t>
      </w:r>
      <w:r w:rsidR="004D301D" w:rsidRPr="00DE5072">
        <w:rPr>
          <w:rFonts w:asciiTheme="majorHAnsi" w:hAnsiTheme="majorHAnsi"/>
        </w:rPr>
        <w:t xml:space="preserve"> seconded by Mr. Dauphin,</w:t>
      </w:r>
      <w:r w:rsidR="00725706" w:rsidRPr="00DE5072">
        <w:rPr>
          <w:rFonts w:asciiTheme="majorHAnsi" w:hAnsiTheme="majorHAnsi"/>
        </w:rPr>
        <w:t xml:space="preserve"> </w:t>
      </w:r>
      <w:r w:rsidR="009A3301" w:rsidRPr="00DE5072">
        <w:rPr>
          <w:rFonts w:asciiTheme="majorHAnsi" w:hAnsiTheme="majorHAnsi"/>
        </w:rPr>
        <w:t>and unanimously approved by the Commissioners in attendance to exit</w:t>
      </w:r>
      <w:r w:rsidR="00FD18B7" w:rsidRPr="00DE5072">
        <w:rPr>
          <w:rFonts w:asciiTheme="majorHAnsi" w:hAnsiTheme="majorHAnsi"/>
        </w:rPr>
        <w:t xml:space="preserve"> execut</w:t>
      </w:r>
      <w:r w:rsidR="00725706" w:rsidRPr="00DE5072">
        <w:rPr>
          <w:rFonts w:asciiTheme="majorHAnsi" w:hAnsiTheme="majorHAnsi"/>
        </w:rPr>
        <w:t>ive session at approximately 6:3</w:t>
      </w:r>
      <w:r w:rsidR="004D301D" w:rsidRPr="00DE5072">
        <w:rPr>
          <w:rFonts w:asciiTheme="majorHAnsi" w:hAnsiTheme="majorHAnsi"/>
        </w:rPr>
        <w:t>6 P</w:t>
      </w:r>
      <w:r w:rsidR="00FD18B7" w:rsidRPr="00DE5072">
        <w:rPr>
          <w:rFonts w:asciiTheme="majorHAnsi" w:hAnsiTheme="majorHAnsi"/>
        </w:rPr>
        <w:t xml:space="preserve">M. </w:t>
      </w:r>
      <w:r w:rsidR="003A09C7" w:rsidRPr="00DE5072">
        <w:rPr>
          <w:rFonts w:asciiTheme="majorHAnsi" w:hAnsiTheme="majorHAnsi"/>
        </w:rPr>
        <w:t>No action was taken.</w:t>
      </w:r>
      <w:r w:rsidR="00767829" w:rsidRPr="00DE5072">
        <w:rPr>
          <w:rFonts w:asciiTheme="majorHAnsi" w:hAnsiTheme="majorHAnsi"/>
        </w:rPr>
        <w:t xml:space="preserve"> </w:t>
      </w:r>
    </w:p>
    <w:p w:rsidR="00FC5D3E" w:rsidRPr="00DE5072" w:rsidRDefault="00FC5D3E" w:rsidP="003A09C7">
      <w:pPr>
        <w:pStyle w:val="NoSpacing"/>
        <w:rPr>
          <w:rFonts w:asciiTheme="majorHAnsi" w:hAnsiTheme="majorHAnsi"/>
        </w:rPr>
      </w:pPr>
    </w:p>
    <w:p w:rsidR="00D80932" w:rsidRPr="00DE5072" w:rsidRDefault="00D80932" w:rsidP="003A09C7">
      <w:pPr>
        <w:pStyle w:val="NoSpacing"/>
        <w:rPr>
          <w:rFonts w:asciiTheme="majorHAnsi" w:hAnsiTheme="majorHAnsi"/>
        </w:rPr>
      </w:pPr>
      <w:r w:rsidRPr="00DE5072">
        <w:rPr>
          <w:rFonts w:asciiTheme="majorHAnsi" w:hAnsiTheme="majorHAnsi"/>
        </w:rPr>
        <w:t>There were no public comments.</w:t>
      </w:r>
      <w:r w:rsidR="00A47E5C" w:rsidRPr="00DE5072">
        <w:rPr>
          <w:rFonts w:asciiTheme="majorHAnsi" w:hAnsiTheme="majorHAnsi"/>
        </w:rPr>
        <w:t xml:space="preserve"> </w:t>
      </w:r>
    </w:p>
    <w:p w:rsidR="00FD18B7" w:rsidRPr="00DE5072" w:rsidRDefault="00FD18B7" w:rsidP="003A09C7">
      <w:pPr>
        <w:pStyle w:val="NoSpacing"/>
        <w:rPr>
          <w:rFonts w:asciiTheme="majorHAnsi" w:hAnsiTheme="majorHAnsi"/>
        </w:rPr>
      </w:pPr>
    </w:p>
    <w:p w:rsidR="00FD18B7" w:rsidRPr="00DE5072" w:rsidRDefault="00D421B9" w:rsidP="003A09C7">
      <w:pPr>
        <w:pStyle w:val="NoSpacing"/>
        <w:rPr>
          <w:rFonts w:asciiTheme="majorHAnsi" w:hAnsiTheme="majorHAnsi"/>
        </w:rPr>
      </w:pPr>
      <w:r>
        <w:rPr>
          <w:rFonts w:asciiTheme="majorHAnsi" w:hAnsiTheme="majorHAnsi"/>
        </w:rPr>
        <w:t xml:space="preserve">Mr. </w:t>
      </w:r>
      <w:r w:rsidR="003A09C7" w:rsidRPr="00DE5072">
        <w:rPr>
          <w:rFonts w:asciiTheme="majorHAnsi" w:hAnsiTheme="majorHAnsi"/>
        </w:rPr>
        <w:t>Defalco presented the 2</w:t>
      </w:r>
      <w:r w:rsidR="00977AD6" w:rsidRPr="00DE5072">
        <w:rPr>
          <w:rFonts w:asciiTheme="majorHAnsi" w:hAnsiTheme="majorHAnsi"/>
        </w:rPr>
        <w:t>015 – 2016 a</w:t>
      </w:r>
      <w:r w:rsidR="00FD18B7" w:rsidRPr="00DE5072">
        <w:rPr>
          <w:rFonts w:asciiTheme="majorHAnsi" w:hAnsiTheme="majorHAnsi"/>
        </w:rPr>
        <w:t>udit.</w:t>
      </w:r>
    </w:p>
    <w:p w:rsidR="00871017" w:rsidRPr="00DE5072" w:rsidRDefault="00871017" w:rsidP="003A09C7">
      <w:pPr>
        <w:pStyle w:val="NoSpacing"/>
        <w:rPr>
          <w:rFonts w:asciiTheme="majorHAnsi" w:hAnsiTheme="majorHAnsi"/>
        </w:rPr>
      </w:pPr>
    </w:p>
    <w:p w:rsidR="009E493D" w:rsidRPr="00DE5072" w:rsidRDefault="009E493D" w:rsidP="003A09C7">
      <w:pPr>
        <w:pStyle w:val="NoSpacing"/>
        <w:rPr>
          <w:rFonts w:asciiTheme="majorHAnsi" w:hAnsiTheme="majorHAnsi"/>
        </w:rPr>
      </w:pPr>
      <w:r w:rsidRPr="00DE5072">
        <w:rPr>
          <w:rFonts w:asciiTheme="majorHAnsi" w:hAnsiTheme="majorHAnsi"/>
        </w:rPr>
        <w:t xml:space="preserve">Ms. Maclay presented the President’s report for the month of </w:t>
      </w:r>
      <w:r w:rsidR="00FD18B7" w:rsidRPr="00DE5072">
        <w:rPr>
          <w:rFonts w:asciiTheme="majorHAnsi" w:hAnsiTheme="majorHAnsi"/>
        </w:rPr>
        <w:t>September</w:t>
      </w:r>
      <w:r w:rsidRPr="00DE5072">
        <w:rPr>
          <w:rFonts w:asciiTheme="majorHAnsi" w:hAnsiTheme="majorHAnsi"/>
        </w:rPr>
        <w:t xml:space="preserve">. </w:t>
      </w:r>
    </w:p>
    <w:p w:rsidR="00871017" w:rsidRPr="00DE5072" w:rsidRDefault="00871017" w:rsidP="003A09C7">
      <w:pPr>
        <w:pStyle w:val="NoSpacing"/>
        <w:rPr>
          <w:rFonts w:asciiTheme="majorHAnsi" w:hAnsiTheme="majorHAnsi"/>
        </w:rPr>
      </w:pPr>
    </w:p>
    <w:p w:rsidR="009E493D" w:rsidRPr="00DE5072" w:rsidRDefault="009E493D" w:rsidP="003A09C7">
      <w:pPr>
        <w:pStyle w:val="NoSpacing"/>
        <w:rPr>
          <w:rFonts w:asciiTheme="majorHAnsi" w:hAnsiTheme="majorHAnsi"/>
        </w:rPr>
      </w:pPr>
      <w:r w:rsidRPr="00DE5072">
        <w:rPr>
          <w:rFonts w:asciiTheme="majorHAnsi" w:hAnsiTheme="majorHAnsi"/>
        </w:rPr>
        <w:t>Mr. Dauphin reported on the activities, meetings, and issues of th</w:t>
      </w:r>
      <w:r w:rsidR="00A37C8F" w:rsidRPr="00DE5072">
        <w:rPr>
          <w:rFonts w:asciiTheme="majorHAnsi" w:hAnsiTheme="majorHAnsi"/>
        </w:rPr>
        <w:t>e Finance, Administration, Legal,</w:t>
      </w:r>
      <w:r w:rsidRPr="00DE5072">
        <w:rPr>
          <w:rFonts w:asciiTheme="majorHAnsi" w:hAnsiTheme="majorHAnsi"/>
        </w:rPr>
        <w:t xml:space="preserve"> and Public Information (FALPI) Committee during the month of </w:t>
      </w:r>
      <w:r w:rsidR="00FD18B7" w:rsidRPr="00DE5072">
        <w:rPr>
          <w:rFonts w:asciiTheme="majorHAnsi" w:hAnsiTheme="majorHAnsi"/>
        </w:rPr>
        <w:t>September</w:t>
      </w:r>
      <w:r w:rsidRPr="00DE5072">
        <w:rPr>
          <w:rFonts w:asciiTheme="majorHAnsi" w:hAnsiTheme="majorHAnsi"/>
        </w:rPr>
        <w:t>.</w:t>
      </w:r>
    </w:p>
    <w:p w:rsidR="009E493D" w:rsidRPr="00DE5072" w:rsidRDefault="009E493D" w:rsidP="003A09C7">
      <w:pPr>
        <w:pStyle w:val="NoSpacing"/>
        <w:rPr>
          <w:rFonts w:asciiTheme="majorHAnsi" w:hAnsiTheme="majorHAnsi"/>
        </w:rPr>
      </w:pPr>
    </w:p>
    <w:p w:rsidR="009E493D" w:rsidRPr="00DE5072" w:rsidRDefault="009E493D" w:rsidP="003A09C7">
      <w:pPr>
        <w:pStyle w:val="NoSpacing"/>
        <w:rPr>
          <w:rFonts w:asciiTheme="majorHAnsi" w:hAnsiTheme="majorHAnsi"/>
        </w:rPr>
      </w:pPr>
      <w:r w:rsidRPr="00DE5072">
        <w:rPr>
          <w:rFonts w:asciiTheme="majorHAnsi" w:hAnsiTheme="majorHAnsi"/>
        </w:rPr>
        <w:t>Mr. Gaddy reported on the activities, meetings, and issues of the Technical, Operations</w:t>
      </w:r>
      <w:r w:rsidR="00A37C8F" w:rsidRPr="00DE5072">
        <w:rPr>
          <w:rFonts w:asciiTheme="majorHAnsi" w:hAnsiTheme="majorHAnsi"/>
        </w:rPr>
        <w:t>,</w:t>
      </w:r>
      <w:r w:rsidRPr="00DE5072">
        <w:rPr>
          <w:rFonts w:asciiTheme="majorHAnsi" w:hAnsiTheme="majorHAnsi"/>
        </w:rPr>
        <w:t xml:space="preserve"> and Maintenance (TOM) Committee during the month of </w:t>
      </w:r>
      <w:r w:rsidR="00FD18B7" w:rsidRPr="00DE5072">
        <w:rPr>
          <w:rFonts w:asciiTheme="majorHAnsi" w:hAnsiTheme="majorHAnsi"/>
        </w:rPr>
        <w:t>September</w:t>
      </w:r>
      <w:r w:rsidRPr="00DE5072">
        <w:rPr>
          <w:rFonts w:asciiTheme="majorHAnsi" w:hAnsiTheme="majorHAnsi"/>
        </w:rPr>
        <w:t xml:space="preserve">. </w:t>
      </w:r>
    </w:p>
    <w:p w:rsidR="009E493D" w:rsidRPr="00DE5072" w:rsidRDefault="009E493D" w:rsidP="003A09C7">
      <w:pPr>
        <w:pStyle w:val="NoSpacing"/>
        <w:rPr>
          <w:rFonts w:asciiTheme="majorHAnsi" w:hAnsiTheme="majorHAnsi"/>
        </w:rPr>
      </w:pPr>
    </w:p>
    <w:p w:rsidR="009E493D" w:rsidRPr="00DE5072" w:rsidRDefault="009E493D" w:rsidP="003A09C7">
      <w:pPr>
        <w:pStyle w:val="NoSpacing"/>
        <w:rPr>
          <w:rFonts w:asciiTheme="majorHAnsi" w:hAnsiTheme="majorHAnsi"/>
        </w:rPr>
      </w:pPr>
      <w:r w:rsidRPr="00DE5072">
        <w:rPr>
          <w:rFonts w:asciiTheme="majorHAnsi" w:hAnsiTheme="majorHAnsi"/>
        </w:rPr>
        <w:t>Mr. Merritt reported on the activities, meetings, and issues of th</w:t>
      </w:r>
      <w:r w:rsidR="00A37C8F" w:rsidRPr="00DE5072">
        <w:rPr>
          <w:rFonts w:asciiTheme="majorHAnsi" w:hAnsiTheme="majorHAnsi"/>
        </w:rPr>
        <w:t>e Environmental and Research (E</w:t>
      </w:r>
      <w:r w:rsidRPr="00DE5072">
        <w:rPr>
          <w:rFonts w:asciiTheme="majorHAnsi" w:hAnsiTheme="majorHAnsi"/>
        </w:rPr>
        <w:t xml:space="preserve">R) Committee during the month of </w:t>
      </w:r>
      <w:r w:rsidR="00FD18B7" w:rsidRPr="00DE5072">
        <w:rPr>
          <w:rFonts w:asciiTheme="majorHAnsi" w:hAnsiTheme="majorHAnsi"/>
        </w:rPr>
        <w:t>September</w:t>
      </w:r>
      <w:r w:rsidRPr="00DE5072">
        <w:rPr>
          <w:rFonts w:asciiTheme="majorHAnsi" w:hAnsiTheme="majorHAnsi"/>
        </w:rPr>
        <w:t xml:space="preserve">. </w:t>
      </w:r>
    </w:p>
    <w:p w:rsidR="009E493D" w:rsidRPr="00DE5072" w:rsidRDefault="009E493D" w:rsidP="003A09C7">
      <w:pPr>
        <w:pStyle w:val="NoSpacing"/>
        <w:rPr>
          <w:rFonts w:asciiTheme="majorHAnsi" w:hAnsiTheme="majorHAnsi"/>
        </w:rPr>
      </w:pPr>
    </w:p>
    <w:p w:rsidR="009E493D" w:rsidRPr="00DE5072" w:rsidRDefault="009E493D" w:rsidP="003A09C7">
      <w:pPr>
        <w:pStyle w:val="NoSpacing"/>
        <w:rPr>
          <w:rFonts w:asciiTheme="majorHAnsi" w:hAnsiTheme="majorHAnsi"/>
        </w:rPr>
      </w:pPr>
      <w:r w:rsidRPr="00DE5072">
        <w:rPr>
          <w:rFonts w:asciiTheme="majorHAnsi" w:hAnsiTheme="majorHAnsi"/>
        </w:rPr>
        <w:t xml:space="preserve">Mr. Monzon presented the Regional Director’s report for the month of </w:t>
      </w:r>
      <w:r w:rsidR="00FD18B7" w:rsidRPr="00DE5072">
        <w:rPr>
          <w:rFonts w:asciiTheme="majorHAnsi" w:hAnsiTheme="majorHAnsi"/>
        </w:rPr>
        <w:t>September</w:t>
      </w:r>
      <w:r w:rsidRPr="00DE5072">
        <w:rPr>
          <w:rFonts w:asciiTheme="majorHAnsi" w:hAnsiTheme="majorHAnsi"/>
        </w:rPr>
        <w:t xml:space="preserve">. </w:t>
      </w:r>
    </w:p>
    <w:p w:rsidR="00871017" w:rsidRPr="00DE5072" w:rsidRDefault="00871017" w:rsidP="003A09C7">
      <w:pPr>
        <w:pStyle w:val="NoSpacing"/>
        <w:rPr>
          <w:rFonts w:asciiTheme="majorHAnsi" w:hAnsiTheme="majorHAnsi"/>
        </w:rPr>
      </w:pPr>
    </w:p>
    <w:p w:rsidR="001E77F5" w:rsidRPr="001E77F5" w:rsidRDefault="001E77F5" w:rsidP="001E77F5">
      <w:pPr>
        <w:pStyle w:val="NoSpacing"/>
        <w:rPr>
          <w:rFonts w:asciiTheme="majorHAnsi" w:hAnsiTheme="majorHAnsi"/>
        </w:rPr>
      </w:pPr>
      <w:r w:rsidRPr="001E77F5">
        <w:rPr>
          <w:rFonts w:asciiTheme="majorHAnsi" w:hAnsiTheme="majorHAnsi"/>
        </w:rPr>
        <w:t xml:space="preserve">It was moved by Mr. Merritt, seconded by Mr. Wilkinson, and unanimously approved by the Commissioners in attendance to amend motion 13a to read as follows: "To authorize the </w:t>
      </w:r>
      <w:r w:rsidRPr="001E77F5">
        <w:rPr>
          <w:rFonts w:asciiTheme="majorHAnsi" w:hAnsiTheme="majorHAnsi"/>
        </w:rPr>
        <w:lastRenderedPageBreak/>
        <w:t>administration to purchase General Liability/Environmental coverage for the West Closure Complex with Lloyds of London for the Southeast Louisiana Flood Protection Authority – West and its member districts for the period from October 1, 2016 to September 30, 2017, in the amount of $15,491.59 and to amend the budget accordingly." It was moved by Mr. Dauphin, seconded by Mr. Gaddy, and approved by a majority of the Commissioners in attendance to approve the motion as amended.</w:t>
      </w:r>
    </w:p>
    <w:p w:rsidR="001E77F5" w:rsidRPr="00DE5072" w:rsidRDefault="001E77F5" w:rsidP="001E77F5">
      <w:pPr>
        <w:pStyle w:val="NoSpacing"/>
        <w:rPr>
          <w:rFonts w:asciiTheme="majorHAnsi" w:hAnsiTheme="majorHAnsi"/>
        </w:rPr>
      </w:pPr>
    </w:p>
    <w:p w:rsidR="001E77F5" w:rsidRPr="00DE5072" w:rsidRDefault="001E77F5" w:rsidP="001E77F5">
      <w:pPr>
        <w:pStyle w:val="NoSpacing"/>
        <w:ind w:firstLine="720"/>
        <w:rPr>
          <w:rFonts w:asciiTheme="majorHAnsi" w:hAnsiTheme="majorHAnsi"/>
        </w:rPr>
      </w:pPr>
      <w:r w:rsidRPr="00DE5072">
        <w:rPr>
          <w:rFonts w:asciiTheme="majorHAnsi" w:hAnsiTheme="majorHAnsi"/>
        </w:rPr>
        <w:t>YEAS: Mr. Dauphin, Mr.</w:t>
      </w:r>
      <w:r>
        <w:rPr>
          <w:rFonts w:asciiTheme="majorHAnsi" w:hAnsiTheme="majorHAnsi"/>
        </w:rPr>
        <w:t xml:space="preserve"> Gaddy, Mr. Julien,</w:t>
      </w:r>
      <w:r w:rsidRPr="00DE5072">
        <w:rPr>
          <w:rFonts w:asciiTheme="majorHAnsi" w:hAnsiTheme="majorHAnsi"/>
        </w:rPr>
        <w:t xml:space="preserve"> Mr. Merritt and Mr. Wilkinson</w:t>
      </w:r>
    </w:p>
    <w:p w:rsidR="001E77F5" w:rsidRPr="00DE5072" w:rsidRDefault="001E77F5" w:rsidP="001E77F5">
      <w:pPr>
        <w:pStyle w:val="NoSpacing"/>
        <w:ind w:left="720"/>
        <w:rPr>
          <w:rFonts w:asciiTheme="majorHAnsi" w:hAnsiTheme="majorHAnsi"/>
        </w:rPr>
      </w:pPr>
      <w:r>
        <w:rPr>
          <w:rFonts w:asciiTheme="majorHAnsi" w:hAnsiTheme="majorHAnsi"/>
        </w:rPr>
        <w:t>NAYS: None</w:t>
      </w:r>
    </w:p>
    <w:p w:rsidR="001E77F5" w:rsidRPr="00DE5072" w:rsidRDefault="001E77F5" w:rsidP="001E77F5">
      <w:pPr>
        <w:pStyle w:val="NoSpacing"/>
        <w:ind w:left="720"/>
        <w:rPr>
          <w:rFonts w:asciiTheme="majorHAnsi" w:hAnsiTheme="majorHAnsi"/>
        </w:rPr>
      </w:pPr>
      <w:r w:rsidRPr="00DE5072">
        <w:rPr>
          <w:rFonts w:asciiTheme="majorHAnsi" w:hAnsiTheme="majorHAnsi"/>
        </w:rPr>
        <w:t>ABSTAINED: None</w:t>
      </w:r>
    </w:p>
    <w:p w:rsidR="001E77F5" w:rsidRPr="00DE5072" w:rsidRDefault="001E77F5" w:rsidP="001E77F5">
      <w:pPr>
        <w:pStyle w:val="NoSpacing"/>
        <w:ind w:left="720"/>
        <w:rPr>
          <w:rFonts w:asciiTheme="majorHAnsi" w:hAnsiTheme="majorHAnsi"/>
        </w:rPr>
      </w:pPr>
      <w:r w:rsidRPr="00DE5072">
        <w:rPr>
          <w:rFonts w:asciiTheme="majorHAnsi" w:hAnsiTheme="majorHAnsi"/>
        </w:rPr>
        <w:t>ABSENT: None</w:t>
      </w:r>
    </w:p>
    <w:p w:rsidR="001E77F5" w:rsidRPr="001E77F5" w:rsidRDefault="001E77F5" w:rsidP="000A4FA5">
      <w:pPr>
        <w:pStyle w:val="NoSpacing"/>
        <w:ind w:left="720"/>
        <w:rPr>
          <w:rFonts w:asciiTheme="majorHAnsi" w:hAnsiTheme="majorHAnsi"/>
        </w:rPr>
      </w:pPr>
      <w:r w:rsidRPr="00DE5072">
        <w:rPr>
          <w:rFonts w:asciiTheme="majorHAnsi" w:hAnsiTheme="majorHAnsi"/>
        </w:rPr>
        <w:t xml:space="preserve">RECUSED: Mr. Thomas </w:t>
      </w:r>
    </w:p>
    <w:p w:rsidR="000A4FA5" w:rsidRDefault="000A4FA5" w:rsidP="003A09C7">
      <w:pPr>
        <w:pStyle w:val="NoSpacing"/>
        <w:rPr>
          <w:rFonts w:asciiTheme="majorHAnsi" w:hAnsiTheme="majorHAnsi"/>
        </w:rPr>
      </w:pPr>
    </w:p>
    <w:p w:rsidR="009373B0" w:rsidRPr="00DE5072" w:rsidRDefault="00FD18B7" w:rsidP="003A09C7">
      <w:pPr>
        <w:pStyle w:val="NoSpacing"/>
        <w:rPr>
          <w:rFonts w:asciiTheme="majorHAnsi" w:hAnsiTheme="majorHAnsi"/>
        </w:rPr>
      </w:pPr>
      <w:bookmarkStart w:id="0" w:name="_GoBack"/>
      <w:bookmarkEnd w:id="0"/>
      <w:r w:rsidRPr="00DE5072">
        <w:rPr>
          <w:rFonts w:asciiTheme="majorHAnsi" w:hAnsiTheme="majorHAnsi"/>
        </w:rPr>
        <w:t xml:space="preserve">It was moved by Mr. Dauphin, seconded by </w:t>
      </w:r>
      <w:r w:rsidR="005C67C0" w:rsidRPr="00DE5072">
        <w:rPr>
          <w:rFonts w:asciiTheme="majorHAnsi" w:hAnsiTheme="majorHAnsi"/>
        </w:rPr>
        <w:t>Mr. Thomas,</w:t>
      </w:r>
      <w:r w:rsidRPr="00DE5072">
        <w:rPr>
          <w:rFonts w:asciiTheme="majorHAnsi" w:hAnsiTheme="majorHAnsi"/>
        </w:rPr>
        <w:t xml:space="preserve"> and unanimously approved by the</w:t>
      </w:r>
      <w:r w:rsidR="00EE3D18" w:rsidRPr="00DE5072">
        <w:rPr>
          <w:rFonts w:asciiTheme="majorHAnsi" w:hAnsiTheme="majorHAnsi"/>
        </w:rPr>
        <w:t xml:space="preserve"> Commissioners in attendance to approve b</w:t>
      </w:r>
      <w:r w:rsidRPr="00DE5072">
        <w:rPr>
          <w:rFonts w:asciiTheme="majorHAnsi" w:hAnsiTheme="majorHAnsi"/>
        </w:rPr>
        <w:t xml:space="preserve">ills for payment </w:t>
      </w:r>
      <w:r w:rsidR="00EE3D18" w:rsidRPr="00DE5072">
        <w:rPr>
          <w:rFonts w:asciiTheme="majorHAnsi" w:eastAsia="Calibri" w:hAnsiTheme="majorHAnsi" w:cs="Times New Roman"/>
        </w:rPr>
        <w:t>and accept financial s</w:t>
      </w:r>
      <w:r w:rsidR="00233694" w:rsidRPr="00DE5072">
        <w:rPr>
          <w:rFonts w:asciiTheme="majorHAnsi" w:eastAsia="Calibri" w:hAnsiTheme="majorHAnsi" w:cs="Times New Roman"/>
        </w:rPr>
        <w:t xml:space="preserve">tatements </w:t>
      </w:r>
      <w:r w:rsidRPr="00DE5072">
        <w:rPr>
          <w:rFonts w:asciiTheme="majorHAnsi" w:eastAsia="Calibri" w:hAnsiTheme="majorHAnsi" w:cs="Times New Roman"/>
        </w:rPr>
        <w:t xml:space="preserve">as submitted for the Southeast Louisiana Flood Protection </w:t>
      </w:r>
      <w:r w:rsidR="00983735" w:rsidRPr="00DE5072">
        <w:rPr>
          <w:rFonts w:asciiTheme="majorHAnsi" w:eastAsia="Calibri" w:hAnsiTheme="majorHAnsi" w:cs="Times New Roman"/>
        </w:rPr>
        <w:t>Authority – West</w:t>
      </w:r>
      <w:r w:rsidR="00EE3D18" w:rsidRPr="00DE5072">
        <w:rPr>
          <w:rFonts w:asciiTheme="majorHAnsi" w:eastAsia="Calibri" w:hAnsiTheme="majorHAnsi" w:cs="Times New Roman"/>
        </w:rPr>
        <w:t xml:space="preserve"> and its member districts.</w:t>
      </w:r>
    </w:p>
    <w:p w:rsidR="004A7BD2" w:rsidRPr="00DE5072" w:rsidRDefault="004A7BD2" w:rsidP="003A09C7">
      <w:pPr>
        <w:pStyle w:val="NoSpacing"/>
        <w:rPr>
          <w:rFonts w:asciiTheme="majorHAnsi" w:hAnsiTheme="majorHAnsi"/>
        </w:rPr>
      </w:pPr>
      <w:r w:rsidRPr="00DE5072">
        <w:rPr>
          <w:rFonts w:asciiTheme="majorHAnsi" w:hAnsiTheme="majorHAnsi"/>
        </w:rPr>
        <w:t xml:space="preserve">                     </w:t>
      </w:r>
    </w:p>
    <w:p w:rsidR="009373B0" w:rsidRPr="00DE5072" w:rsidRDefault="009373B0" w:rsidP="003A09C7">
      <w:pPr>
        <w:pStyle w:val="NoSpacing"/>
        <w:rPr>
          <w:rFonts w:asciiTheme="majorHAnsi" w:hAnsiTheme="majorHAnsi"/>
        </w:rPr>
      </w:pPr>
      <w:r w:rsidRPr="00DE5072">
        <w:rPr>
          <w:rFonts w:asciiTheme="majorHAnsi" w:hAnsiTheme="majorHAnsi"/>
        </w:rPr>
        <w:t xml:space="preserve">It was moved by Mr. Dauphin, </w:t>
      </w:r>
      <w:r w:rsidR="00924D45" w:rsidRPr="00DE5072">
        <w:rPr>
          <w:rFonts w:asciiTheme="majorHAnsi" w:hAnsiTheme="majorHAnsi"/>
        </w:rPr>
        <w:t xml:space="preserve">seconded by </w:t>
      </w:r>
      <w:r w:rsidR="005C67C0" w:rsidRPr="00DE5072">
        <w:rPr>
          <w:rFonts w:asciiTheme="majorHAnsi" w:hAnsiTheme="majorHAnsi"/>
        </w:rPr>
        <w:t>Mr. Merritt,</w:t>
      </w:r>
      <w:r w:rsidRPr="00DE5072">
        <w:rPr>
          <w:rFonts w:asciiTheme="majorHAnsi" w:hAnsiTheme="majorHAnsi"/>
        </w:rPr>
        <w:t xml:space="preserve"> and unanimously approved by </w:t>
      </w:r>
      <w:r w:rsidR="0034683B" w:rsidRPr="00DE5072">
        <w:rPr>
          <w:rFonts w:asciiTheme="majorHAnsi" w:hAnsiTheme="majorHAnsi"/>
        </w:rPr>
        <w:t xml:space="preserve">the </w:t>
      </w:r>
      <w:r w:rsidRPr="00DE5072">
        <w:rPr>
          <w:rFonts w:asciiTheme="majorHAnsi" w:hAnsiTheme="majorHAnsi"/>
        </w:rPr>
        <w:t xml:space="preserve">Commissioners </w:t>
      </w:r>
      <w:r w:rsidR="00093DEC" w:rsidRPr="00DE5072">
        <w:rPr>
          <w:rFonts w:asciiTheme="majorHAnsi" w:hAnsiTheme="majorHAnsi"/>
        </w:rPr>
        <w:t xml:space="preserve">in attendance </w:t>
      </w:r>
      <w:r w:rsidR="00FD18B7" w:rsidRPr="00DE5072">
        <w:rPr>
          <w:rFonts w:asciiTheme="majorHAnsi" w:eastAsia="Calibri" w:hAnsiTheme="majorHAnsi" w:cs="Times New Roman"/>
        </w:rPr>
        <w:t>to authorize attendance for Commissioners and key staff at the 75th Annual Meeting of the Association of Levee Boards of Louisiana (ALBL), December 7 – 8, 2016, at the Hilton New Orleans Riversi</w:t>
      </w:r>
      <w:r w:rsidR="00EE3D18" w:rsidRPr="00DE5072">
        <w:rPr>
          <w:rFonts w:asciiTheme="majorHAnsi" w:eastAsia="Calibri" w:hAnsiTheme="majorHAnsi" w:cs="Times New Roman"/>
        </w:rPr>
        <w:t>de Hotel, New Orleans, Louisiana.</w:t>
      </w:r>
    </w:p>
    <w:p w:rsidR="00710D32" w:rsidRPr="00DE5072" w:rsidRDefault="00710D32" w:rsidP="003A09C7">
      <w:pPr>
        <w:pStyle w:val="NoSpacing"/>
        <w:rPr>
          <w:rFonts w:asciiTheme="majorHAnsi" w:hAnsiTheme="majorHAnsi"/>
        </w:rPr>
      </w:pPr>
    </w:p>
    <w:p w:rsidR="0034683B" w:rsidRPr="00DE5072" w:rsidRDefault="0034683B" w:rsidP="003A09C7">
      <w:pPr>
        <w:pStyle w:val="NoSpacing"/>
        <w:rPr>
          <w:rFonts w:asciiTheme="majorHAnsi" w:hAnsiTheme="majorHAnsi"/>
          <w:bCs/>
          <w:iCs/>
        </w:rPr>
      </w:pPr>
      <w:r w:rsidRPr="00DE5072">
        <w:rPr>
          <w:rFonts w:asciiTheme="majorHAnsi" w:hAnsiTheme="majorHAnsi"/>
        </w:rPr>
        <w:t xml:space="preserve">It was moved by </w:t>
      </w:r>
      <w:r w:rsidR="001F420C" w:rsidRPr="00DE5072">
        <w:rPr>
          <w:rFonts w:asciiTheme="majorHAnsi" w:hAnsiTheme="majorHAnsi"/>
        </w:rPr>
        <w:t xml:space="preserve">Mr. </w:t>
      </w:r>
      <w:r w:rsidR="009E27B8" w:rsidRPr="00DE5072">
        <w:rPr>
          <w:rFonts w:asciiTheme="majorHAnsi" w:hAnsiTheme="majorHAnsi"/>
        </w:rPr>
        <w:t>Merritt</w:t>
      </w:r>
      <w:r w:rsidR="001F420C" w:rsidRPr="00DE5072">
        <w:rPr>
          <w:rFonts w:asciiTheme="majorHAnsi" w:hAnsiTheme="majorHAnsi"/>
        </w:rPr>
        <w:t>,</w:t>
      </w:r>
      <w:r w:rsidRPr="00DE5072">
        <w:rPr>
          <w:rFonts w:asciiTheme="majorHAnsi" w:hAnsiTheme="majorHAnsi"/>
        </w:rPr>
        <w:t xml:space="preserve"> </w:t>
      </w:r>
      <w:r w:rsidR="00FD18B7" w:rsidRPr="00DE5072">
        <w:rPr>
          <w:rFonts w:asciiTheme="majorHAnsi" w:hAnsiTheme="majorHAnsi"/>
        </w:rPr>
        <w:t>seco</w:t>
      </w:r>
      <w:r w:rsidR="00924D45" w:rsidRPr="00DE5072">
        <w:rPr>
          <w:rFonts w:asciiTheme="majorHAnsi" w:hAnsiTheme="majorHAnsi"/>
        </w:rPr>
        <w:t xml:space="preserve">nded by </w:t>
      </w:r>
      <w:r w:rsidR="009E27B8" w:rsidRPr="00DE5072">
        <w:rPr>
          <w:rFonts w:asciiTheme="majorHAnsi" w:hAnsiTheme="majorHAnsi"/>
        </w:rPr>
        <w:t>Mr. Dauphin</w:t>
      </w:r>
      <w:r w:rsidR="005C67C0" w:rsidRPr="00DE5072">
        <w:rPr>
          <w:rFonts w:asciiTheme="majorHAnsi" w:hAnsiTheme="majorHAnsi"/>
        </w:rPr>
        <w:t>,</w:t>
      </w:r>
      <w:r w:rsidR="00924D45" w:rsidRPr="00DE5072">
        <w:rPr>
          <w:rFonts w:asciiTheme="majorHAnsi" w:hAnsiTheme="majorHAnsi"/>
        </w:rPr>
        <w:t xml:space="preserve"> </w:t>
      </w:r>
      <w:r w:rsidRPr="00DE5072">
        <w:rPr>
          <w:rFonts w:asciiTheme="majorHAnsi" w:hAnsiTheme="majorHAnsi"/>
        </w:rPr>
        <w:t xml:space="preserve">and unanimously approved by the Commissioners </w:t>
      </w:r>
      <w:r w:rsidR="00093DEC" w:rsidRPr="00DE5072">
        <w:rPr>
          <w:rFonts w:asciiTheme="majorHAnsi" w:hAnsiTheme="majorHAnsi"/>
        </w:rPr>
        <w:t xml:space="preserve">in attendance </w:t>
      </w:r>
      <w:r w:rsidR="00633911" w:rsidRPr="00DE5072">
        <w:rPr>
          <w:rFonts w:asciiTheme="majorHAnsi" w:hAnsiTheme="majorHAnsi"/>
          <w:bCs/>
          <w:iCs/>
        </w:rPr>
        <w:t xml:space="preserve">to </w:t>
      </w:r>
      <w:r w:rsidR="00EE3D18" w:rsidRPr="00DE5072">
        <w:rPr>
          <w:rFonts w:asciiTheme="majorHAnsi" w:hAnsiTheme="majorHAnsi"/>
          <w:bCs/>
          <w:iCs/>
        </w:rPr>
        <w:t>amend motion 13d</w:t>
      </w:r>
      <w:r w:rsidR="00397369">
        <w:rPr>
          <w:rFonts w:asciiTheme="majorHAnsi" w:hAnsiTheme="majorHAnsi"/>
          <w:bCs/>
          <w:iCs/>
        </w:rPr>
        <w:t xml:space="preserve"> </w:t>
      </w:r>
      <w:r w:rsidR="007455B6">
        <w:rPr>
          <w:rFonts w:asciiTheme="majorHAnsi" w:hAnsiTheme="majorHAnsi"/>
          <w:bCs/>
          <w:iCs/>
        </w:rPr>
        <w:t xml:space="preserve">to read </w:t>
      </w:r>
      <w:r w:rsidR="00397369">
        <w:rPr>
          <w:rFonts w:asciiTheme="majorHAnsi" w:hAnsiTheme="majorHAnsi"/>
          <w:bCs/>
          <w:iCs/>
        </w:rPr>
        <w:t>as follows</w:t>
      </w:r>
      <w:r w:rsidR="007455B6">
        <w:rPr>
          <w:rFonts w:asciiTheme="majorHAnsi" w:hAnsiTheme="majorHAnsi"/>
          <w:bCs/>
          <w:iCs/>
        </w:rPr>
        <w:t>: “T</w:t>
      </w:r>
      <w:r w:rsidR="006174D6" w:rsidRPr="00DE5072">
        <w:rPr>
          <w:rFonts w:asciiTheme="majorHAnsi" w:hAnsiTheme="majorHAnsi"/>
          <w:bCs/>
          <w:iCs/>
        </w:rPr>
        <w:t>o authorize the President to negotiate an engineering services contract with Burk Kleinpeter, Inc., and to further authorize the President to execute any contracts, agreements, and documents to carry out the intent of these actions, subject to funding as provided in the budget, for the period from October 1, 2016 to October 1, 2017, not to exceed t</w:t>
      </w:r>
      <w:r w:rsidR="00EE3D18" w:rsidRPr="00DE5072">
        <w:rPr>
          <w:rFonts w:asciiTheme="majorHAnsi" w:hAnsiTheme="majorHAnsi"/>
          <w:bCs/>
          <w:iCs/>
        </w:rPr>
        <w:t>he amount of $50,000.00 per year.</w:t>
      </w:r>
      <w:r w:rsidR="007455B6">
        <w:rPr>
          <w:rFonts w:asciiTheme="majorHAnsi" w:hAnsiTheme="majorHAnsi"/>
          <w:bCs/>
          <w:iCs/>
        </w:rPr>
        <w:t xml:space="preserve">” </w:t>
      </w:r>
      <w:r w:rsidR="007455B6" w:rsidRPr="00DE5072">
        <w:rPr>
          <w:rFonts w:asciiTheme="majorHAnsi" w:hAnsiTheme="majorHAnsi"/>
          <w:bCs/>
          <w:iCs/>
        </w:rPr>
        <w:t xml:space="preserve">It was moved by Mr. Dauphin, seconded by Mr. Wilkinson, and </w:t>
      </w:r>
      <w:r w:rsidR="007455B6">
        <w:rPr>
          <w:rFonts w:asciiTheme="majorHAnsi" w:hAnsiTheme="majorHAnsi"/>
          <w:bCs/>
          <w:iCs/>
        </w:rPr>
        <w:t xml:space="preserve">the amended motion was approved </w:t>
      </w:r>
      <w:r w:rsidR="007455B6" w:rsidRPr="00DE5072">
        <w:rPr>
          <w:rFonts w:asciiTheme="majorHAnsi" w:hAnsiTheme="majorHAnsi"/>
          <w:bCs/>
          <w:iCs/>
        </w:rPr>
        <w:t>unanimously by the Commissioners in attendance</w:t>
      </w:r>
      <w:r w:rsidR="00BB0DDC">
        <w:rPr>
          <w:rFonts w:asciiTheme="majorHAnsi" w:hAnsiTheme="majorHAnsi"/>
          <w:bCs/>
          <w:iCs/>
        </w:rPr>
        <w:t>.</w:t>
      </w:r>
    </w:p>
    <w:p w:rsidR="00854FC9" w:rsidRPr="00DE5072" w:rsidRDefault="00854FC9" w:rsidP="003A09C7">
      <w:pPr>
        <w:pStyle w:val="NoSpacing"/>
        <w:rPr>
          <w:rFonts w:asciiTheme="majorHAnsi" w:hAnsiTheme="majorHAnsi"/>
        </w:rPr>
      </w:pPr>
    </w:p>
    <w:p w:rsidR="00633911" w:rsidRPr="00DE5072" w:rsidRDefault="00633911" w:rsidP="003A09C7">
      <w:pPr>
        <w:pStyle w:val="NoSpacing"/>
        <w:rPr>
          <w:rFonts w:asciiTheme="majorHAnsi" w:hAnsiTheme="majorHAnsi"/>
        </w:rPr>
      </w:pPr>
      <w:r w:rsidRPr="00DE5072">
        <w:rPr>
          <w:rFonts w:asciiTheme="majorHAnsi" w:hAnsiTheme="majorHAnsi"/>
        </w:rPr>
        <w:t xml:space="preserve">It was moved by </w:t>
      </w:r>
      <w:r w:rsidR="001F420C" w:rsidRPr="00DE5072">
        <w:rPr>
          <w:rFonts w:asciiTheme="majorHAnsi" w:hAnsiTheme="majorHAnsi"/>
        </w:rPr>
        <w:t>Mr. Dauphin,</w:t>
      </w:r>
      <w:r w:rsidRPr="00DE5072">
        <w:rPr>
          <w:rFonts w:asciiTheme="majorHAnsi" w:hAnsiTheme="majorHAnsi"/>
        </w:rPr>
        <w:t xml:space="preserve"> seconded by </w:t>
      </w:r>
      <w:r w:rsidR="00855412" w:rsidRPr="00DE5072">
        <w:rPr>
          <w:rFonts w:asciiTheme="majorHAnsi" w:hAnsiTheme="majorHAnsi"/>
        </w:rPr>
        <w:t>Mr. Thomas</w:t>
      </w:r>
      <w:r w:rsidR="005C67C0" w:rsidRPr="00DE5072">
        <w:rPr>
          <w:rFonts w:asciiTheme="majorHAnsi" w:hAnsiTheme="majorHAnsi"/>
        </w:rPr>
        <w:t>,</w:t>
      </w:r>
      <w:r w:rsidRPr="00DE5072">
        <w:rPr>
          <w:rFonts w:asciiTheme="majorHAnsi" w:hAnsiTheme="majorHAnsi"/>
        </w:rPr>
        <w:t xml:space="preserve"> and unanimously approved by the Commissioners </w:t>
      </w:r>
      <w:r w:rsidR="00093DEC" w:rsidRPr="00DE5072">
        <w:rPr>
          <w:rFonts w:asciiTheme="majorHAnsi" w:hAnsiTheme="majorHAnsi"/>
        </w:rPr>
        <w:t xml:space="preserve">in attendance </w:t>
      </w:r>
      <w:r w:rsidRPr="00DE5072">
        <w:rPr>
          <w:rFonts w:asciiTheme="majorHAnsi" w:hAnsiTheme="majorHAnsi"/>
          <w:bCs/>
          <w:iCs/>
        </w:rPr>
        <w:t xml:space="preserve">to approve three “Structures Maintenance Specialist” positions for the Southeast Louisiana Flood </w:t>
      </w:r>
      <w:r w:rsidR="00233694" w:rsidRPr="00DE5072">
        <w:rPr>
          <w:rFonts w:asciiTheme="majorHAnsi" w:hAnsiTheme="majorHAnsi"/>
          <w:bCs/>
          <w:iCs/>
        </w:rPr>
        <w:t>Protection Authority – West</w:t>
      </w:r>
      <w:r w:rsidRPr="00DE5072">
        <w:rPr>
          <w:rFonts w:asciiTheme="majorHAnsi" w:hAnsiTheme="majorHAnsi"/>
          <w:bCs/>
          <w:iCs/>
        </w:rPr>
        <w:t>, according to the rules of</w:t>
      </w:r>
      <w:r w:rsidR="00EE3D18" w:rsidRPr="00DE5072">
        <w:rPr>
          <w:rFonts w:asciiTheme="majorHAnsi" w:hAnsiTheme="majorHAnsi"/>
          <w:bCs/>
          <w:iCs/>
        </w:rPr>
        <w:t xml:space="preserve"> the Department of Civil Service.</w:t>
      </w:r>
    </w:p>
    <w:p w:rsidR="00633911" w:rsidRPr="00DE5072" w:rsidRDefault="00633911" w:rsidP="003A09C7">
      <w:pPr>
        <w:pStyle w:val="NoSpacing"/>
        <w:rPr>
          <w:rFonts w:asciiTheme="majorHAnsi" w:hAnsiTheme="majorHAnsi"/>
        </w:rPr>
      </w:pPr>
    </w:p>
    <w:p w:rsidR="00633911" w:rsidRPr="00DE5072" w:rsidRDefault="00633911" w:rsidP="003A09C7">
      <w:pPr>
        <w:pStyle w:val="NoSpacing"/>
        <w:rPr>
          <w:rFonts w:asciiTheme="majorHAnsi" w:hAnsiTheme="majorHAnsi"/>
        </w:rPr>
      </w:pPr>
      <w:r w:rsidRPr="00DE5072">
        <w:rPr>
          <w:rFonts w:asciiTheme="majorHAnsi" w:hAnsiTheme="majorHAnsi"/>
        </w:rPr>
        <w:t xml:space="preserve">It was moved by </w:t>
      </w:r>
      <w:r w:rsidR="001F420C" w:rsidRPr="00DE5072">
        <w:rPr>
          <w:rFonts w:asciiTheme="majorHAnsi" w:hAnsiTheme="majorHAnsi"/>
        </w:rPr>
        <w:t>Mr. Dauphin,</w:t>
      </w:r>
      <w:r w:rsidRPr="00DE5072">
        <w:rPr>
          <w:rFonts w:asciiTheme="majorHAnsi" w:hAnsiTheme="majorHAnsi"/>
        </w:rPr>
        <w:t xml:space="preserve"> seconded by </w:t>
      </w:r>
      <w:r w:rsidR="00855412" w:rsidRPr="00DE5072">
        <w:rPr>
          <w:rFonts w:asciiTheme="majorHAnsi" w:hAnsiTheme="majorHAnsi"/>
        </w:rPr>
        <w:t>Mr. Merritt</w:t>
      </w:r>
      <w:r w:rsidR="005C67C0" w:rsidRPr="00DE5072">
        <w:rPr>
          <w:rFonts w:asciiTheme="majorHAnsi" w:hAnsiTheme="majorHAnsi"/>
        </w:rPr>
        <w:t>,</w:t>
      </w:r>
      <w:r w:rsidRPr="00DE5072">
        <w:rPr>
          <w:rFonts w:asciiTheme="majorHAnsi" w:hAnsiTheme="majorHAnsi"/>
        </w:rPr>
        <w:t xml:space="preserve"> and unanimously approved by the Commissioners </w:t>
      </w:r>
      <w:r w:rsidR="00093DEC" w:rsidRPr="00DE5072">
        <w:rPr>
          <w:rFonts w:asciiTheme="majorHAnsi" w:hAnsiTheme="majorHAnsi"/>
        </w:rPr>
        <w:t xml:space="preserve">in attendance </w:t>
      </w:r>
      <w:r w:rsidRPr="00DE5072">
        <w:rPr>
          <w:rFonts w:asciiTheme="majorHAnsi" w:hAnsiTheme="majorHAnsi"/>
          <w:bCs/>
          <w:iCs/>
        </w:rPr>
        <w:t>to amend the budget for the fiscal year ending June 30, 2017, to increase “Salaries” from $2,163,701.</w:t>
      </w:r>
      <w:r w:rsidR="00EE3D18" w:rsidRPr="00DE5072">
        <w:rPr>
          <w:rFonts w:asciiTheme="majorHAnsi" w:hAnsiTheme="majorHAnsi"/>
          <w:bCs/>
          <w:iCs/>
        </w:rPr>
        <w:t>28 to $2,395,000.00.</w:t>
      </w:r>
      <w:r w:rsidR="00151319" w:rsidRPr="00DE5072">
        <w:rPr>
          <w:rFonts w:asciiTheme="majorHAnsi" w:hAnsiTheme="majorHAnsi"/>
        </w:rPr>
        <w:t xml:space="preserve"> </w:t>
      </w:r>
    </w:p>
    <w:p w:rsidR="00633911" w:rsidRPr="00DE5072" w:rsidRDefault="00633911" w:rsidP="003A09C7">
      <w:pPr>
        <w:pStyle w:val="NoSpacing"/>
        <w:rPr>
          <w:rFonts w:asciiTheme="majorHAnsi" w:hAnsiTheme="majorHAnsi"/>
        </w:rPr>
      </w:pPr>
    </w:p>
    <w:p w:rsidR="00633911" w:rsidRPr="00DE5072" w:rsidRDefault="00633911" w:rsidP="003A09C7">
      <w:pPr>
        <w:pStyle w:val="NoSpacing"/>
        <w:rPr>
          <w:rFonts w:asciiTheme="majorHAnsi" w:hAnsiTheme="majorHAnsi"/>
        </w:rPr>
      </w:pPr>
      <w:r w:rsidRPr="00DE5072">
        <w:rPr>
          <w:rFonts w:asciiTheme="majorHAnsi" w:hAnsiTheme="majorHAnsi"/>
        </w:rPr>
        <w:t xml:space="preserve">It was moved by </w:t>
      </w:r>
      <w:r w:rsidR="001F420C" w:rsidRPr="00DE5072">
        <w:rPr>
          <w:rFonts w:asciiTheme="majorHAnsi" w:hAnsiTheme="majorHAnsi"/>
        </w:rPr>
        <w:t>Mr. Dauphin,</w:t>
      </w:r>
      <w:r w:rsidRPr="00DE5072">
        <w:rPr>
          <w:rFonts w:asciiTheme="majorHAnsi" w:hAnsiTheme="majorHAnsi"/>
        </w:rPr>
        <w:t xml:space="preserve"> seconded by </w:t>
      </w:r>
      <w:r w:rsidR="00855412" w:rsidRPr="00DE5072">
        <w:rPr>
          <w:rFonts w:asciiTheme="majorHAnsi" w:hAnsiTheme="majorHAnsi"/>
        </w:rPr>
        <w:t>Mr. Julien</w:t>
      </w:r>
      <w:r w:rsidR="009414DE" w:rsidRPr="00DE5072">
        <w:rPr>
          <w:rFonts w:asciiTheme="majorHAnsi" w:hAnsiTheme="majorHAnsi"/>
        </w:rPr>
        <w:t>,</w:t>
      </w:r>
      <w:r w:rsidR="003A09C7" w:rsidRPr="00DE5072">
        <w:rPr>
          <w:rFonts w:asciiTheme="majorHAnsi" w:hAnsiTheme="majorHAnsi"/>
        </w:rPr>
        <w:t xml:space="preserve"> and approved</w:t>
      </w:r>
      <w:r w:rsidRPr="00DE5072">
        <w:rPr>
          <w:rFonts w:asciiTheme="majorHAnsi" w:hAnsiTheme="majorHAnsi"/>
        </w:rPr>
        <w:t xml:space="preserve"> by </w:t>
      </w:r>
      <w:r w:rsidR="009414DE" w:rsidRPr="00DE5072">
        <w:rPr>
          <w:rFonts w:asciiTheme="majorHAnsi" w:hAnsiTheme="majorHAnsi"/>
        </w:rPr>
        <w:t xml:space="preserve">a majority of </w:t>
      </w:r>
      <w:r w:rsidRPr="00DE5072">
        <w:rPr>
          <w:rFonts w:asciiTheme="majorHAnsi" w:hAnsiTheme="majorHAnsi"/>
        </w:rPr>
        <w:t xml:space="preserve">the Commissioners </w:t>
      </w:r>
      <w:r w:rsidR="00093DEC" w:rsidRPr="00DE5072">
        <w:rPr>
          <w:rFonts w:asciiTheme="majorHAnsi" w:hAnsiTheme="majorHAnsi"/>
        </w:rPr>
        <w:t xml:space="preserve">in attendance </w:t>
      </w:r>
      <w:r w:rsidRPr="00DE5072">
        <w:rPr>
          <w:rFonts w:asciiTheme="majorHAnsi" w:hAnsiTheme="majorHAnsi"/>
        </w:rPr>
        <w:t>to award Bid Number 2016 – 276, WBV-16.2 Levee Lift Prior to Armoring, to Durr Heavy Construction in an amount not to exceed $516,067.18 subject to funding as provided in the 2016-2017 budget and to authorize the President’s decision to execute any contracts, agreements</w:t>
      </w:r>
      <w:r w:rsidR="00983735" w:rsidRPr="00DE5072">
        <w:rPr>
          <w:rFonts w:asciiTheme="majorHAnsi" w:hAnsiTheme="majorHAnsi"/>
        </w:rPr>
        <w:t>,</w:t>
      </w:r>
      <w:r w:rsidRPr="00DE5072">
        <w:rPr>
          <w:rFonts w:asciiTheme="majorHAnsi" w:hAnsiTheme="majorHAnsi"/>
        </w:rPr>
        <w:t xml:space="preserve"> and documents to carry out the intent of this action.</w:t>
      </w:r>
      <w:r w:rsidRPr="00DE5072">
        <w:rPr>
          <w:rFonts w:asciiTheme="majorHAnsi" w:hAnsiTheme="majorHAnsi"/>
          <w:bCs/>
          <w:iCs/>
        </w:rPr>
        <w:t xml:space="preserve">  </w:t>
      </w:r>
      <w:r w:rsidR="009414DE" w:rsidRPr="00DE5072">
        <w:rPr>
          <w:rFonts w:asciiTheme="majorHAnsi" w:hAnsiTheme="majorHAnsi"/>
        </w:rPr>
        <w:t>The vote on the motion</w:t>
      </w:r>
      <w:r w:rsidR="00657A3A" w:rsidRPr="00DE5072">
        <w:rPr>
          <w:rFonts w:asciiTheme="majorHAnsi" w:hAnsiTheme="majorHAnsi"/>
        </w:rPr>
        <w:t xml:space="preserve"> was as follows</w:t>
      </w:r>
      <w:r w:rsidRPr="00DE5072">
        <w:rPr>
          <w:rFonts w:asciiTheme="majorHAnsi" w:hAnsiTheme="majorHAnsi"/>
        </w:rPr>
        <w:t>:</w:t>
      </w:r>
    </w:p>
    <w:p w:rsidR="003A09C7" w:rsidRPr="00DE5072" w:rsidRDefault="003A09C7" w:rsidP="003A09C7">
      <w:pPr>
        <w:pStyle w:val="NoSpacing"/>
        <w:rPr>
          <w:rFonts w:asciiTheme="majorHAnsi" w:hAnsiTheme="majorHAnsi"/>
        </w:rPr>
      </w:pPr>
    </w:p>
    <w:p w:rsidR="003A09C7" w:rsidRPr="00DE5072" w:rsidRDefault="003A09C7" w:rsidP="003A09C7">
      <w:pPr>
        <w:pStyle w:val="NoSpacing"/>
        <w:ind w:firstLine="720"/>
        <w:rPr>
          <w:rFonts w:asciiTheme="majorHAnsi" w:hAnsiTheme="majorHAnsi"/>
        </w:rPr>
      </w:pPr>
      <w:r w:rsidRPr="00DE5072">
        <w:rPr>
          <w:rFonts w:asciiTheme="majorHAnsi" w:hAnsiTheme="majorHAnsi"/>
        </w:rPr>
        <w:lastRenderedPageBreak/>
        <w:t>YEAS: M</w:t>
      </w:r>
      <w:r w:rsidR="00633911" w:rsidRPr="00DE5072">
        <w:rPr>
          <w:rFonts w:asciiTheme="majorHAnsi" w:hAnsiTheme="majorHAnsi"/>
        </w:rPr>
        <w:t>r. Dauphin, Mr. Gaddy, Mr. Julien, Mr. Thomas, and Mr. Wilkinson</w:t>
      </w:r>
    </w:p>
    <w:p w:rsidR="003A09C7" w:rsidRPr="00DE5072" w:rsidRDefault="003A09C7" w:rsidP="003A09C7">
      <w:pPr>
        <w:pStyle w:val="NoSpacing"/>
        <w:ind w:firstLine="720"/>
        <w:rPr>
          <w:rFonts w:asciiTheme="majorHAnsi" w:hAnsiTheme="majorHAnsi"/>
        </w:rPr>
      </w:pPr>
      <w:r w:rsidRPr="00DE5072">
        <w:rPr>
          <w:rFonts w:asciiTheme="majorHAnsi" w:hAnsiTheme="majorHAnsi"/>
        </w:rPr>
        <w:t>NAYS: M</w:t>
      </w:r>
      <w:r w:rsidR="00855412" w:rsidRPr="00DE5072">
        <w:rPr>
          <w:rFonts w:asciiTheme="majorHAnsi" w:hAnsiTheme="majorHAnsi"/>
        </w:rPr>
        <w:t>r. Merritt</w:t>
      </w:r>
    </w:p>
    <w:p w:rsidR="003A09C7" w:rsidRPr="00DE5072" w:rsidRDefault="003A09C7" w:rsidP="003A09C7">
      <w:pPr>
        <w:pStyle w:val="NoSpacing"/>
        <w:ind w:firstLine="720"/>
        <w:rPr>
          <w:rFonts w:asciiTheme="majorHAnsi" w:hAnsiTheme="majorHAnsi"/>
        </w:rPr>
      </w:pPr>
      <w:r w:rsidRPr="00DE5072">
        <w:rPr>
          <w:rFonts w:asciiTheme="majorHAnsi" w:hAnsiTheme="majorHAnsi"/>
        </w:rPr>
        <w:t>ABSTAINED: N</w:t>
      </w:r>
      <w:r w:rsidR="00151319" w:rsidRPr="00DE5072">
        <w:rPr>
          <w:rFonts w:asciiTheme="majorHAnsi" w:hAnsiTheme="majorHAnsi"/>
        </w:rPr>
        <w:t>one</w:t>
      </w:r>
    </w:p>
    <w:p w:rsidR="00633911" w:rsidRPr="00DE5072" w:rsidRDefault="003A09C7" w:rsidP="003A09C7">
      <w:pPr>
        <w:pStyle w:val="NoSpacing"/>
        <w:ind w:firstLine="720"/>
        <w:rPr>
          <w:rFonts w:asciiTheme="majorHAnsi" w:hAnsiTheme="majorHAnsi"/>
        </w:rPr>
      </w:pPr>
      <w:r w:rsidRPr="00DE5072">
        <w:rPr>
          <w:rFonts w:asciiTheme="majorHAnsi" w:hAnsiTheme="majorHAnsi"/>
        </w:rPr>
        <w:t>ABSENT: N</w:t>
      </w:r>
      <w:r w:rsidR="00151319" w:rsidRPr="00DE5072">
        <w:rPr>
          <w:rFonts w:asciiTheme="majorHAnsi" w:hAnsiTheme="majorHAnsi"/>
        </w:rPr>
        <w:t>one</w:t>
      </w:r>
    </w:p>
    <w:p w:rsidR="003A09C7" w:rsidRPr="00DE5072" w:rsidRDefault="003A09C7" w:rsidP="003A09C7">
      <w:pPr>
        <w:pStyle w:val="NoSpacing"/>
        <w:ind w:firstLine="720"/>
        <w:rPr>
          <w:rFonts w:asciiTheme="majorHAnsi" w:hAnsiTheme="majorHAnsi"/>
        </w:rPr>
      </w:pPr>
      <w:r w:rsidRPr="00DE5072">
        <w:rPr>
          <w:rFonts w:asciiTheme="majorHAnsi" w:hAnsiTheme="majorHAnsi"/>
        </w:rPr>
        <w:t>RECUSED: None</w:t>
      </w:r>
    </w:p>
    <w:p w:rsidR="00633911" w:rsidRPr="00DE5072" w:rsidRDefault="00633911" w:rsidP="003A09C7">
      <w:pPr>
        <w:pStyle w:val="NoSpacing"/>
        <w:rPr>
          <w:rFonts w:asciiTheme="majorHAnsi" w:hAnsiTheme="majorHAnsi"/>
        </w:rPr>
      </w:pPr>
    </w:p>
    <w:p w:rsidR="00854FC9" w:rsidRPr="00DE5072" w:rsidRDefault="005C05B1" w:rsidP="003A09C7">
      <w:pPr>
        <w:pStyle w:val="NoSpacing"/>
        <w:rPr>
          <w:rFonts w:asciiTheme="majorHAnsi" w:hAnsiTheme="majorHAnsi"/>
        </w:rPr>
      </w:pPr>
      <w:r w:rsidRPr="00DE5072">
        <w:rPr>
          <w:rFonts w:asciiTheme="majorHAnsi" w:hAnsiTheme="majorHAnsi"/>
        </w:rPr>
        <w:t>It was moved by Mr. Merritt, seconded by Mr. Dauphin</w:t>
      </w:r>
      <w:r w:rsidR="009414DE" w:rsidRPr="00DE5072">
        <w:rPr>
          <w:rFonts w:asciiTheme="majorHAnsi" w:hAnsiTheme="majorHAnsi"/>
        </w:rPr>
        <w:t>,</w:t>
      </w:r>
      <w:r w:rsidRPr="00DE5072">
        <w:rPr>
          <w:rFonts w:asciiTheme="majorHAnsi" w:hAnsiTheme="majorHAnsi"/>
        </w:rPr>
        <w:t xml:space="preserve"> and unanimously approved by the Commissioners </w:t>
      </w:r>
      <w:r w:rsidR="00093DEC" w:rsidRPr="00DE5072">
        <w:rPr>
          <w:rFonts w:asciiTheme="majorHAnsi" w:hAnsiTheme="majorHAnsi"/>
        </w:rPr>
        <w:t xml:space="preserve">in attendance </w:t>
      </w:r>
      <w:r w:rsidR="00EE3D18" w:rsidRPr="00DE5072">
        <w:rPr>
          <w:rFonts w:asciiTheme="majorHAnsi" w:hAnsiTheme="majorHAnsi"/>
        </w:rPr>
        <w:t>to defer a</w:t>
      </w:r>
      <w:r w:rsidR="009414DE" w:rsidRPr="00DE5072">
        <w:rPr>
          <w:rFonts w:asciiTheme="majorHAnsi" w:hAnsiTheme="majorHAnsi"/>
        </w:rPr>
        <w:t>genda item</w:t>
      </w:r>
      <w:r w:rsidRPr="00DE5072">
        <w:rPr>
          <w:rFonts w:asciiTheme="majorHAnsi" w:hAnsiTheme="majorHAnsi"/>
        </w:rPr>
        <w:t xml:space="preserve"> 13h</w:t>
      </w:r>
      <w:r w:rsidR="009414DE" w:rsidRPr="00DE5072">
        <w:rPr>
          <w:rFonts w:asciiTheme="majorHAnsi" w:hAnsiTheme="majorHAnsi"/>
        </w:rPr>
        <w:t xml:space="preserve"> </w:t>
      </w:r>
      <w:r w:rsidR="00EE3D18" w:rsidRPr="00DE5072">
        <w:rPr>
          <w:rFonts w:asciiTheme="majorHAnsi" w:hAnsiTheme="majorHAnsi"/>
        </w:rPr>
        <w:t xml:space="preserve">until next month’s </w:t>
      </w:r>
      <w:r w:rsidR="00682B89">
        <w:rPr>
          <w:rFonts w:asciiTheme="majorHAnsi" w:hAnsiTheme="majorHAnsi"/>
        </w:rPr>
        <w:t xml:space="preserve">regular </w:t>
      </w:r>
      <w:r w:rsidR="00EE3D18" w:rsidRPr="00DE5072">
        <w:rPr>
          <w:rFonts w:asciiTheme="majorHAnsi" w:hAnsiTheme="majorHAnsi"/>
        </w:rPr>
        <w:t>board meeting.</w:t>
      </w:r>
    </w:p>
    <w:p w:rsidR="006D6B3D" w:rsidRPr="00DE5072" w:rsidRDefault="006D6B3D" w:rsidP="003A09C7">
      <w:pPr>
        <w:pStyle w:val="NoSpacing"/>
        <w:rPr>
          <w:rFonts w:asciiTheme="majorHAnsi" w:hAnsiTheme="majorHAnsi"/>
        </w:rPr>
      </w:pPr>
    </w:p>
    <w:p w:rsidR="002403A5" w:rsidRPr="00DE5072" w:rsidRDefault="002403A5" w:rsidP="003A09C7">
      <w:pPr>
        <w:pStyle w:val="NoSpacing"/>
        <w:rPr>
          <w:rFonts w:asciiTheme="majorHAnsi" w:hAnsiTheme="majorHAnsi"/>
        </w:rPr>
      </w:pPr>
      <w:r w:rsidRPr="00DE5072">
        <w:rPr>
          <w:rFonts w:asciiTheme="majorHAnsi" w:hAnsiTheme="majorHAnsi"/>
        </w:rPr>
        <w:t xml:space="preserve">Ms. Maclay announced that the next </w:t>
      </w:r>
      <w:r w:rsidR="00682B89">
        <w:rPr>
          <w:rFonts w:asciiTheme="majorHAnsi" w:hAnsiTheme="majorHAnsi"/>
        </w:rPr>
        <w:t>regular b</w:t>
      </w:r>
      <w:r w:rsidRPr="00DE5072">
        <w:rPr>
          <w:rFonts w:asciiTheme="majorHAnsi" w:hAnsiTheme="majorHAnsi"/>
        </w:rPr>
        <w:t>oard meeti</w:t>
      </w:r>
      <w:r w:rsidR="009414DE" w:rsidRPr="00DE5072">
        <w:rPr>
          <w:rFonts w:asciiTheme="majorHAnsi" w:hAnsiTheme="majorHAnsi"/>
        </w:rPr>
        <w:t>ng of the Authority will be held in the Moreau Center</w:t>
      </w:r>
      <w:r w:rsidRPr="00DE5072">
        <w:rPr>
          <w:rFonts w:asciiTheme="majorHAnsi" w:hAnsiTheme="majorHAnsi"/>
        </w:rPr>
        <w:t xml:space="preserve"> </w:t>
      </w:r>
      <w:r w:rsidR="009E27B8" w:rsidRPr="00DE5072">
        <w:rPr>
          <w:rFonts w:asciiTheme="majorHAnsi" w:hAnsiTheme="majorHAnsi"/>
        </w:rPr>
        <w:t xml:space="preserve">at </w:t>
      </w:r>
      <w:r w:rsidR="003A09C7" w:rsidRPr="00DE5072">
        <w:rPr>
          <w:rFonts w:asciiTheme="majorHAnsi" w:hAnsiTheme="majorHAnsi"/>
        </w:rPr>
        <w:t>University of Holy Cross, 4</w:t>
      </w:r>
      <w:r w:rsidR="009E27B8" w:rsidRPr="00DE5072">
        <w:rPr>
          <w:rFonts w:asciiTheme="majorHAnsi" w:hAnsiTheme="majorHAnsi"/>
        </w:rPr>
        <w:t xml:space="preserve">123 Woodland Drive, New Orleans, Louisiana </w:t>
      </w:r>
      <w:r w:rsidRPr="00DE5072">
        <w:rPr>
          <w:rFonts w:asciiTheme="majorHAnsi" w:hAnsiTheme="majorHAnsi"/>
        </w:rPr>
        <w:t>on Wednesday,</w:t>
      </w:r>
      <w:r w:rsidR="00F66EE6" w:rsidRPr="00DE5072">
        <w:rPr>
          <w:rFonts w:asciiTheme="majorHAnsi" w:hAnsiTheme="majorHAnsi"/>
        </w:rPr>
        <w:t xml:space="preserve"> </w:t>
      </w:r>
      <w:r w:rsidR="00633911" w:rsidRPr="00DE5072">
        <w:rPr>
          <w:rFonts w:asciiTheme="majorHAnsi" w:hAnsiTheme="majorHAnsi"/>
        </w:rPr>
        <w:t>October 26</w:t>
      </w:r>
      <w:r w:rsidRPr="00DE5072">
        <w:rPr>
          <w:rFonts w:asciiTheme="majorHAnsi" w:hAnsiTheme="majorHAnsi"/>
        </w:rPr>
        <w:t>, 2016 at 5:30 PM.</w:t>
      </w:r>
    </w:p>
    <w:p w:rsidR="002403A5" w:rsidRPr="00DE5072" w:rsidRDefault="002403A5" w:rsidP="003A09C7">
      <w:pPr>
        <w:pStyle w:val="NoSpacing"/>
        <w:rPr>
          <w:rFonts w:asciiTheme="majorHAnsi" w:hAnsiTheme="majorHAnsi"/>
        </w:rPr>
      </w:pPr>
    </w:p>
    <w:p w:rsidR="00F671AB" w:rsidRPr="00DE5072" w:rsidRDefault="00F55F89" w:rsidP="003A09C7">
      <w:pPr>
        <w:pStyle w:val="NoSpacing"/>
        <w:rPr>
          <w:rFonts w:asciiTheme="majorHAnsi" w:hAnsiTheme="majorHAnsi"/>
        </w:rPr>
      </w:pPr>
      <w:r w:rsidRPr="00DE5072">
        <w:rPr>
          <w:rFonts w:asciiTheme="majorHAnsi" w:hAnsiTheme="majorHAnsi"/>
        </w:rPr>
        <w:t>The agenda being completed, M</w:t>
      </w:r>
      <w:r w:rsidR="0027600D" w:rsidRPr="00DE5072">
        <w:rPr>
          <w:rFonts w:asciiTheme="majorHAnsi" w:hAnsiTheme="majorHAnsi"/>
        </w:rPr>
        <w:t>s</w:t>
      </w:r>
      <w:r w:rsidR="00F671AB" w:rsidRPr="00DE5072">
        <w:rPr>
          <w:rFonts w:asciiTheme="majorHAnsi" w:hAnsiTheme="majorHAnsi"/>
        </w:rPr>
        <w:t xml:space="preserve">. </w:t>
      </w:r>
      <w:r w:rsidR="0027600D" w:rsidRPr="00DE5072">
        <w:rPr>
          <w:rFonts w:asciiTheme="majorHAnsi" w:hAnsiTheme="majorHAnsi"/>
        </w:rPr>
        <w:t>Maclay</w:t>
      </w:r>
      <w:r w:rsidR="00F671AB" w:rsidRPr="00DE5072">
        <w:rPr>
          <w:rFonts w:asciiTheme="majorHAnsi" w:hAnsiTheme="majorHAnsi"/>
        </w:rPr>
        <w:t xml:space="preserve"> declared the meeting adjourned at approximately </w:t>
      </w:r>
      <w:r w:rsidR="00FE797F" w:rsidRPr="00DE5072">
        <w:rPr>
          <w:rFonts w:asciiTheme="majorHAnsi" w:hAnsiTheme="majorHAnsi"/>
        </w:rPr>
        <w:t>7:51</w:t>
      </w:r>
      <w:r w:rsidR="00F671AB" w:rsidRPr="00DE5072">
        <w:rPr>
          <w:rFonts w:asciiTheme="majorHAnsi" w:hAnsiTheme="majorHAnsi"/>
        </w:rPr>
        <w:t xml:space="preserve"> PM.</w:t>
      </w:r>
    </w:p>
    <w:p w:rsidR="000311EA" w:rsidRPr="00DE5072" w:rsidRDefault="000311EA" w:rsidP="003A09C7">
      <w:pPr>
        <w:pStyle w:val="NoSpacing"/>
        <w:rPr>
          <w:rFonts w:asciiTheme="majorHAnsi" w:hAnsiTheme="majorHAnsi"/>
        </w:rPr>
      </w:pPr>
    </w:p>
    <w:p w:rsidR="003A09C7" w:rsidRPr="00DE5072" w:rsidRDefault="003A09C7" w:rsidP="003A09C7">
      <w:pPr>
        <w:pStyle w:val="NoSpacing"/>
        <w:rPr>
          <w:rFonts w:asciiTheme="majorHAnsi" w:hAnsiTheme="majorHAnsi"/>
        </w:rPr>
      </w:pPr>
    </w:p>
    <w:p w:rsidR="00F55F89" w:rsidRPr="00DE5072" w:rsidRDefault="00F55F89" w:rsidP="003A09C7">
      <w:pPr>
        <w:pStyle w:val="NoSpacing"/>
        <w:rPr>
          <w:rFonts w:asciiTheme="majorHAnsi" w:hAnsiTheme="majorHAnsi"/>
        </w:rPr>
      </w:pPr>
    </w:p>
    <w:p w:rsidR="00F671AB" w:rsidRPr="00DE5072" w:rsidRDefault="00CE323F" w:rsidP="003A09C7">
      <w:pPr>
        <w:pStyle w:val="NoSpacing"/>
        <w:rPr>
          <w:rFonts w:asciiTheme="majorHAnsi" w:hAnsiTheme="majorHAnsi"/>
        </w:rPr>
      </w:pPr>
      <w:r w:rsidRPr="00DE5072">
        <w:rPr>
          <w:rFonts w:asciiTheme="majorHAnsi" w:hAnsiTheme="majorHAnsi"/>
        </w:rPr>
        <w:t>_______</w:t>
      </w:r>
      <w:r w:rsidR="00F671AB" w:rsidRPr="00DE5072">
        <w:rPr>
          <w:rFonts w:asciiTheme="majorHAnsi" w:hAnsiTheme="majorHAnsi"/>
        </w:rPr>
        <w:t>___________________</w:t>
      </w:r>
      <w:r w:rsidR="00293899" w:rsidRPr="00DE5072">
        <w:rPr>
          <w:rFonts w:asciiTheme="majorHAnsi" w:hAnsiTheme="majorHAnsi"/>
        </w:rPr>
        <w:t>_____</w:t>
      </w:r>
      <w:r w:rsidR="003A09C7" w:rsidRPr="00DE5072">
        <w:rPr>
          <w:rFonts w:asciiTheme="majorHAnsi" w:hAnsiTheme="majorHAnsi"/>
        </w:rPr>
        <w:t>_____________</w:t>
      </w:r>
      <w:r w:rsidR="00F671AB" w:rsidRPr="00DE5072">
        <w:rPr>
          <w:rFonts w:asciiTheme="majorHAnsi" w:hAnsiTheme="majorHAnsi"/>
        </w:rPr>
        <w:br/>
        <w:t>Susan H. Maclay, President</w:t>
      </w:r>
    </w:p>
    <w:p w:rsidR="00F671AB" w:rsidRPr="00DE5072" w:rsidRDefault="00F671AB" w:rsidP="003A09C7">
      <w:pPr>
        <w:pStyle w:val="NoSpacing"/>
        <w:rPr>
          <w:rFonts w:asciiTheme="majorHAnsi" w:hAnsiTheme="majorHAnsi"/>
        </w:rPr>
      </w:pPr>
    </w:p>
    <w:p w:rsidR="003A09C7" w:rsidRPr="00DE5072" w:rsidRDefault="003A09C7" w:rsidP="003A09C7">
      <w:pPr>
        <w:pStyle w:val="NoSpacing"/>
        <w:rPr>
          <w:rFonts w:asciiTheme="majorHAnsi" w:hAnsiTheme="majorHAnsi"/>
        </w:rPr>
      </w:pPr>
    </w:p>
    <w:p w:rsidR="000311EA" w:rsidRPr="00DE5072" w:rsidRDefault="000311EA" w:rsidP="003A09C7">
      <w:pPr>
        <w:pStyle w:val="NoSpacing"/>
        <w:rPr>
          <w:rFonts w:asciiTheme="majorHAnsi" w:hAnsiTheme="majorHAnsi"/>
        </w:rPr>
      </w:pPr>
    </w:p>
    <w:p w:rsidR="000663DD" w:rsidRPr="00DE5072" w:rsidRDefault="00F671AB" w:rsidP="003A09C7">
      <w:pPr>
        <w:pStyle w:val="NoSpacing"/>
        <w:rPr>
          <w:rFonts w:asciiTheme="majorHAnsi" w:hAnsiTheme="majorHAnsi"/>
        </w:rPr>
      </w:pPr>
      <w:r w:rsidRPr="00DE5072">
        <w:rPr>
          <w:rFonts w:asciiTheme="majorHAnsi" w:hAnsiTheme="majorHAnsi"/>
        </w:rPr>
        <w:t>_______________________________</w:t>
      </w:r>
      <w:r w:rsidR="00293899" w:rsidRPr="00DE5072">
        <w:rPr>
          <w:rFonts w:asciiTheme="majorHAnsi" w:hAnsiTheme="majorHAnsi"/>
        </w:rPr>
        <w:t>____</w:t>
      </w:r>
      <w:r w:rsidR="003A09C7" w:rsidRPr="00DE5072">
        <w:rPr>
          <w:rFonts w:asciiTheme="majorHAnsi" w:hAnsiTheme="majorHAnsi"/>
        </w:rPr>
        <w:t>_________</w:t>
      </w:r>
      <w:r w:rsidRPr="00DE5072">
        <w:rPr>
          <w:rFonts w:asciiTheme="majorHAnsi" w:hAnsiTheme="majorHAnsi"/>
        </w:rPr>
        <w:br/>
      </w:r>
      <w:r w:rsidR="003A09C7" w:rsidRPr="00DE5072">
        <w:rPr>
          <w:rFonts w:asciiTheme="majorHAnsi" w:hAnsiTheme="majorHAnsi"/>
        </w:rPr>
        <w:t>Paul R. D</w:t>
      </w:r>
      <w:r w:rsidR="005A0256" w:rsidRPr="00DE5072">
        <w:rPr>
          <w:rFonts w:asciiTheme="majorHAnsi" w:hAnsiTheme="majorHAnsi"/>
        </w:rPr>
        <w:t>auphin,</w:t>
      </w:r>
      <w:r w:rsidR="000311EA" w:rsidRPr="00DE5072">
        <w:rPr>
          <w:rFonts w:asciiTheme="majorHAnsi" w:hAnsiTheme="majorHAnsi"/>
        </w:rPr>
        <w:t xml:space="preserve"> Secretary-Treasurer</w:t>
      </w:r>
    </w:p>
    <w:sectPr w:rsidR="000663DD" w:rsidRPr="00DE5072" w:rsidSect="003A09C7">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2E7" w:rsidRDefault="00CD32E7" w:rsidP="00F413F7">
      <w:pPr>
        <w:spacing w:before="0"/>
      </w:pPr>
      <w:r>
        <w:separator/>
      </w:r>
    </w:p>
  </w:endnote>
  <w:endnote w:type="continuationSeparator" w:id="0">
    <w:p w:rsidR="00CD32E7" w:rsidRDefault="00CD32E7" w:rsidP="00F413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5118038"/>
      <w:docPartObj>
        <w:docPartGallery w:val="Page Numbers (Bottom of Page)"/>
        <w:docPartUnique/>
      </w:docPartObj>
    </w:sdtPr>
    <w:sdtEndPr>
      <w:rPr>
        <w:noProof/>
      </w:rPr>
    </w:sdtEndPr>
    <w:sdtContent>
      <w:p w:rsidR="00C11C25" w:rsidRDefault="00040602">
        <w:pPr>
          <w:pStyle w:val="Footer"/>
          <w:jc w:val="center"/>
        </w:pPr>
        <w:r>
          <w:fldChar w:fldCharType="begin"/>
        </w:r>
        <w:r>
          <w:instrText xml:space="preserve"> PAGE   \* MERGEFORMAT </w:instrText>
        </w:r>
        <w:r>
          <w:fldChar w:fldCharType="separate"/>
        </w:r>
        <w:r w:rsidR="000A4FA5">
          <w:rPr>
            <w:noProof/>
          </w:rPr>
          <w:t>1</w:t>
        </w:r>
        <w:r>
          <w:rPr>
            <w:noProof/>
          </w:rPr>
          <w:fldChar w:fldCharType="end"/>
        </w:r>
      </w:p>
    </w:sdtContent>
  </w:sdt>
  <w:p w:rsidR="00C11C25" w:rsidRDefault="00C11C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2E7" w:rsidRDefault="00CD32E7" w:rsidP="00F413F7">
      <w:pPr>
        <w:spacing w:before="0"/>
      </w:pPr>
      <w:r>
        <w:separator/>
      </w:r>
    </w:p>
  </w:footnote>
  <w:footnote w:type="continuationSeparator" w:id="0">
    <w:p w:rsidR="00CD32E7" w:rsidRDefault="00CD32E7" w:rsidP="00F413F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48E" w:rsidRDefault="00E354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08B7"/>
    <w:multiLevelType w:val="hybridMultilevel"/>
    <w:tmpl w:val="034852D2"/>
    <w:lvl w:ilvl="0" w:tplc="E71A8BB4">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908E7"/>
    <w:multiLevelType w:val="hybridMultilevel"/>
    <w:tmpl w:val="30A0D14C"/>
    <w:lvl w:ilvl="0" w:tplc="0409000F">
      <w:start w:val="1"/>
      <w:numFmt w:val="decimal"/>
      <w:lvlText w:val="%1."/>
      <w:lvlJc w:val="left"/>
      <w:pPr>
        <w:ind w:left="720" w:hanging="360"/>
      </w:pPr>
    </w:lvl>
    <w:lvl w:ilvl="1" w:tplc="E71A8BB4">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84469"/>
    <w:multiLevelType w:val="hybridMultilevel"/>
    <w:tmpl w:val="50600270"/>
    <w:lvl w:ilvl="0" w:tplc="04090019">
      <w:start w:val="1"/>
      <w:numFmt w:val="lowerLetter"/>
      <w:lvlText w:val="%1."/>
      <w:lvlJc w:val="left"/>
      <w:pPr>
        <w:ind w:left="1440" w:hanging="360"/>
      </w:pPr>
    </w:lvl>
    <w:lvl w:ilvl="1" w:tplc="04090019">
      <w:start w:val="1"/>
      <w:numFmt w:val="lowerLetter"/>
      <w:lvlText w:val="%2."/>
      <w:lvlJc w:val="left"/>
      <w:pPr>
        <w:ind w:left="1710" w:hanging="360"/>
      </w:pPr>
    </w:lvl>
    <w:lvl w:ilvl="2" w:tplc="0409001B">
      <w:start w:val="1"/>
      <w:numFmt w:val="lowerRoman"/>
      <w:lvlText w:val="%3."/>
      <w:lvlJc w:val="right"/>
      <w:pPr>
        <w:ind w:left="171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14299F"/>
    <w:multiLevelType w:val="hybridMultilevel"/>
    <w:tmpl w:val="EA74E41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LAwNrK0MLAwMTEzMjBT0lEKTi0uzszPAykwqwUALa0MgywAAAA="/>
  </w:docVars>
  <w:rsids>
    <w:rsidRoot w:val="00F671AB"/>
    <w:rsid w:val="00002E6C"/>
    <w:rsid w:val="000112DE"/>
    <w:rsid w:val="000133E3"/>
    <w:rsid w:val="000164E7"/>
    <w:rsid w:val="00030D26"/>
    <w:rsid w:val="000311EA"/>
    <w:rsid w:val="00040602"/>
    <w:rsid w:val="00047D90"/>
    <w:rsid w:val="000548EC"/>
    <w:rsid w:val="0006400E"/>
    <w:rsid w:val="000663DD"/>
    <w:rsid w:val="00080F5C"/>
    <w:rsid w:val="00081C33"/>
    <w:rsid w:val="00093DEC"/>
    <w:rsid w:val="00095D93"/>
    <w:rsid w:val="000A00F9"/>
    <w:rsid w:val="000A4FA5"/>
    <w:rsid w:val="000B199E"/>
    <w:rsid w:val="000B48CF"/>
    <w:rsid w:val="000B7BEC"/>
    <w:rsid w:val="000C29E5"/>
    <w:rsid w:val="000C764D"/>
    <w:rsid w:val="000D6596"/>
    <w:rsid w:val="000D6EC5"/>
    <w:rsid w:val="000E2B5E"/>
    <w:rsid w:val="000E2C94"/>
    <w:rsid w:val="000E4155"/>
    <w:rsid w:val="000E7251"/>
    <w:rsid w:val="000F6485"/>
    <w:rsid w:val="000F7D9D"/>
    <w:rsid w:val="00100796"/>
    <w:rsid w:val="00102040"/>
    <w:rsid w:val="0010276A"/>
    <w:rsid w:val="00102F11"/>
    <w:rsid w:val="00103549"/>
    <w:rsid w:val="0011052D"/>
    <w:rsid w:val="0011062B"/>
    <w:rsid w:val="0011175E"/>
    <w:rsid w:val="00112A2E"/>
    <w:rsid w:val="001270E6"/>
    <w:rsid w:val="00133270"/>
    <w:rsid w:val="0013498A"/>
    <w:rsid w:val="00135F82"/>
    <w:rsid w:val="00147BA9"/>
    <w:rsid w:val="00150FE6"/>
    <w:rsid w:val="00151319"/>
    <w:rsid w:val="00155617"/>
    <w:rsid w:val="00156C54"/>
    <w:rsid w:val="00156EC5"/>
    <w:rsid w:val="001570F7"/>
    <w:rsid w:val="00157672"/>
    <w:rsid w:val="00162773"/>
    <w:rsid w:val="00164A82"/>
    <w:rsid w:val="00180F18"/>
    <w:rsid w:val="001818E9"/>
    <w:rsid w:val="00184EEC"/>
    <w:rsid w:val="00194228"/>
    <w:rsid w:val="00195F24"/>
    <w:rsid w:val="001A0947"/>
    <w:rsid w:val="001A2077"/>
    <w:rsid w:val="001A3839"/>
    <w:rsid w:val="001B0F0E"/>
    <w:rsid w:val="001B0F37"/>
    <w:rsid w:val="001C3458"/>
    <w:rsid w:val="001E3058"/>
    <w:rsid w:val="001E550D"/>
    <w:rsid w:val="001E6968"/>
    <w:rsid w:val="001E77F5"/>
    <w:rsid w:val="001F420C"/>
    <w:rsid w:val="00203794"/>
    <w:rsid w:val="00220434"/>
    <w:rsid w:val="00233694"/>
    <w:rsid w:val="002403A5"/>
    <w:rsid w:val="002525EA"/>
    <w:rsid w:val="0025271A"/>
    <w:rsid w:val="002538FD"/>
    <w:rsid w:val="00264273"/>
    <w:rsid w:val="00267111"/>
    <w:rsid w:val="0027600D"/>
    <w:rsid w:val="0028016D"/>
    <w:rsid w:val="00285C86"/>
    <w:rsid w:val="00286EBD"/>
    <w:rsid w:val="00291750"/>
    <w:rsid w:val="00291C2E"/>
    <w:rsid w:val="00293899"/>
    <w:rsid w:val="00293E7B"/>
    <w:rsid w:val="00294895"/>
    <w:rsid w:val="002A3B2E"/>
    <w:rsid w:val="002B03F0"/>
    <w:rsid w:val="002B12A2"/>
    <w:rsid w:val="002B361A"/>
    <w:rsid w:val="002B7B61"/>
    <w:rsid w:val="002C5EC2"/>
    <w:rsid w:val="002C61E2"/>
    <w:rsid w:val="002C6367"/>
    <w:rsid w:val="002C6FB3"/>
    <w:rsid w:val="002D0F1E"/>
    <w:rsid w:val="002D1B12"/>
    <w:rsid w:val="002D317E"/>
    <w:rsid w:val="002D3E4D"/>
    <w:rsid w:val="002F4AFA"/>
    <w:rsid w:val="00322F74"/>
    <w:rsid w:val="003230AE"/>
    <w:rsid w:val="00326352"/>
    <w:rsid w:val="00330F85"/>
    <w:rsid w:val="0034683B"/>
    <w:rsid w:val="003522C0"/>
    <w:rsid w:val="00355432"/>
    <w:rsid w:val="0036420B"/>
    <w:rsid w:val="00371163"/>
    <w:rsid w:val="0038372E"/>
    <w:rsid w:val="00392535"/>
    <w:rsid w:val="003945D3"/>
    <w:rsid w:val="00397369"/>
    <w:rsid w:val="003A09C7"/>
    <w:rsid w:val="003A2B23"/>
    <w:rsid w:val="003C2BE0"/>
    <w:rsid w:val="003D62E1"/>
    <w:rsid w:val="003D7757"/>
    <w:rsid w:val="003E3EA4"/>
    <w:rsid w:val="003E6FB6"/>
    <w:rsid w:val="003F1DD8"/>
    <w:rsid w:val="003F2610"/>
    <w:rsid w:val="003F487B"/>
    <w:rsid w:val="00411D3A"/>
    <w:rsid w:val="00411D53"/>
    <w:rsid w:val="00415ABD"/>
    <w:rsid w:val="00427805"/>
    <w:rsid w:val="00445A9A"/>
    <w:rsid w:val="00450521"/>
    <w:rsid w:val="0045553B"/>
    <w:rsid w:val="00460B9B"/>
    <w:rsid w:val="00467F90"/>
    <w:rsid w:val="00482300"/>
    <w:rsid w:val="0049166C"/>
    <w:rsid w:val="004971DF"/>
    <w:rsid w:val="004A09DF"/>
    <w:rsid w:val="004A2573"/>
    <w:rsid w:val="004A7A4A"/>
    <w:rsid w:val="004A7BD2"/>
    <w:rsid w:val="004B2AB1"/>
    <w:rsid w:val="004C2FDE"/>
    <w:rsid w:val="004D0A6E"/>
    <w:rsid w:val="004D1717"/>
    <w:rsid w:val="004D301D"/>
    <w:rsid w:val="004D6D6C"/>
    <w:rsid w:val="004E01E2"/>
    <w:rsid w:val="004E4324"/>
    <w:rsid w:val="004E57F2"/>
    <w:rsid w:val="004F0F21"/>
    <w:rsid w:val="00501EC8"/>
    <w:rsid w:val="005031E0"/>
    <w:rsid w:val="00503892"/>
    <w:rsid w:val="00507DF4"/>
    <w:rsid w:val="00513458"/>
    <w:rsid w:val="00515BB0"/>
    <w:rsid w:val="0051712C"/>
    <w:rsid w:val="005239D8"/>
    <w:rsid w:val="00525C94"/>
    <w:rsid w:val="00526FAD"/>
    <w:rsid w:val="00563492"/>
    <w:rsid w:val="00575598"/>
    <w:rsid w:val="00575A25"/>
    <w:rsid w:val="00580674"/>
    <w:rsid w:val="005817B8"/>
    <w:rsid w:val="005870FD"/>
    <w:rsid w:val="00593074"/>
    <w:rsid w:val="00594D10"/>
    <w:rsid w:val="005A0256"/>
    <w:rsid w:val="005A0804"/>
    <w:rsid w:val="005A544C"/>
    <w:rsid w:val="005B2F4F"/>
    <w:rsid w:val="005C05B1"/>
    <w:rsid w:val="005C67C0"/>
    <w:rsid w:val="005C68CF"/>
    <w:rsid w:val="005D1D8F"/>
    <w:rsid w:val="005E0CEF"/>
    <w:rsid w:val="005E11D9"/>
    <w:rsid w:val="005E48B3"/>
    <w:rsid w:val="005E5EF1"/>
    <w:rsid w:val="00606AD8"/>
    <w:rsid w:val="0061433F"/>
    <w:rsid w:val="00615113"/>
    <w:rsid w:val="006174D6"/>
    <w:rsid w:val="0061768C"/>
    <w:rsid w:val="00626A73"/>
    <w:rsid w:val="0062756C"/>
    <w:rsid w:val="006304D0"/>
    <w:rsid w:val="00633911"/>
    <w:rsid w:val="00634207"/>
    <w:rsid w:val="0064258E"/>
    <w:rsid w:val="00647CF1"/>
    <w:rsid w:val="00653B5A"/>
    <w:rsid w:val="00655ABF"/>
    <w:rsid w:val="006563BC"/>
    <w:rsid w:val="00656779"/>
    <w:rsid w:val="00657A3A"/>
    <w:rsid w:val="006637CD"/>
    <w:rsid w:val="00665A78"/>
    <w:rsid w:val="006708B0"/>
    <w:rsid w:val="0067173B"/>
    <w:rsid w:val="006735E6"/>
    <w:rsid w:val="0067408B"/>
    <w:rsid w:val="006740A5"/>
    <w:rsid w:val="006752DA"/>
    <w:rsid w:val="00682B89"/>
    <w:rsid w:val="006A1786"/>
    <w:rsid w:val="006A1F9D"/>
    <w:rsid w:val="006A7CDB"/>
    <w:rsid w:val="006B3148"/>
    <w:rsid w:val="006C320A"/>
    <w:rsid w:val="006C5E25"/>
    <w:rsid w:val="006D080C"/>
    <w:rsid w:val="006D12C8"/>
    <w:rsid w:val="006D6B3D"/>
    <w:rsid w:val="006E5D89"/>
    <w:rsid w:val="006F41CE"/>
    <w:rsid w:val="006F5822"/>
    <w:rsid w:val="00703012"/>
    <w:rsid w:val="00707ACD"/>
    <w:rsid w:val="00710A3B"/>
    <w:rsid w:val="00710D32"/>
    <w:rsid w:val="0071498E"/>
    <w:rsid w:val="00721E61"/>
    <w:rsid w:val="00725706"/>
    <w:rsid w:val="00735C79"/>
    <w:rsid w:val="007455B6"/>
    <w:rsid w:val="007602F0"/>
    <w:rsid w:val="00767829"/>
    <w:rsid w:val="00777CD7"/>
    <w:rsid w:val="007876B9"/>
    <w:rsid w:val="00793A2F"/>
    <w:rsid w:val="00793BB9"/>
    <w:rsid w:val="007A1903"/>
    <w:rsid w:val="007B251F"/>
    <w:rsid w:val="007C3C5E"/>
    <w:rsid w:val="007C52AC"/>
    <w:rsid w:val="007C686B"/>
    <w:rsid w:val="007D4473"/>
    <w:rsid w:val="007D6BF9"/>
    <w:rsid w:val="00806A37"/>
    <w:rsid w:val="00817206"/>
    <w:rsid w:val="00827ECA"/>
    <w:rsid w:val="00831283"/>
    <w:rsid w:val="008347A9"/>
    <w:rsid w:val="00854FC9"/>
    <w:rsid w:val="00855412"/>
    <w:rsid w:val="00855662"/>
    <w:rsid w:val="00861A78"/>
    <w:rsid w:val="00871017"/>
    <w:rsid w:val="0087563C"/>
    <w:rsid w:val="00877284"/>
    <w:rsid w:val="00877625"/>
    <w:rsid w:val="00881C6E"/>
    <w:rsid w:val="00884FCF"/>
    <w:rsid w:val="008A587F"/>
    <w:rsid w:val="008A7B28"/>
    <w:rsid w:val="008B111E"/>
    <w:rsid w:val="008C2623"/>
    <w:rsid w:val="008C3443"/>
    <w:rsid w:val="008C34A4"/>
    <w:rsid w:val="008D6A90"/>
    <w:rsid w:val="008E5767"/>
    <w:rsid w:val="008F11CD"/>
    <w:rsid w:val="00900D59"/>
    <w:rsid w:val="00906E62"/>
    <w:rsid w:val="00907AC6"/>
    <w:rsid w:val="009172F6"/>
    <w:rsid w:val="0092127B"/>
    <w:rsid w:val="00924D45"/>
    <w:rsid w:val="009303DD"/>
    <w:rsid w:val="00933F42"/>
    <w:rsid w:val="009373B0"/>
    <w:rsid w:val="00937786"/>
    <w:rsid w:val="009414DE"/>
    <w:rsid w:val="009427AC"/>
    <w:rsid w:val="0095655A"/>
    <w:rsid w:val="00961B7C"/>
    <w:rsid w:val="00965561"/>
    <w:rsid w:val="009767B0"/>
    <w:rsid w:val="00977AD6"/>
    <w:rsid w:val="00982E84"/>
    <w:rsid w:val="00983735"/>
    <w:rsid w:val="0098650C"/>
    <w:rsid w:val="0098769A"/>
    <w:rsid w:val="0099458D"/>
    <w:rsid w:val="009950EC"/>
    <w:rsid w:val="009A0FF7"/>
    <w:rsid w:val="009A3301"/>
    <w:rsid w:val="009A6F7E"/>
    <w:rsid w:val="009B45CA"/>
    <w:rsid w:val="009B5FC3"/>
    <w:rsid w:val="009B6195"/>
    <w:rsid w:val="009B7575"/>
    <w:rsid w:val="009C026E"/>
    <w:rsid w:val="009C3A17"/>
    <w:rsid w:val="009C5D66"/>
    <w:rsid w:val="009C7EE3"/>
    <w:rsid w:val="009D79B8"/>
    <w:rsid w:val="009E27B8"/>
    <w:rsid w:val="009E493D"/>
    <w:rsid w:val="009F05AC"/>
    <w:rsid w:val="009F1F3C"/>
    <w:rsid w:val="009F2F39"/>
    <w:rsid w:val="009F4051"/>
    <w:rsid w:val="00A159AF"/>
    <w:rsid w:val="00A17659"/>
    <w:rsid w:val="00A2579F"/>
    <w:rsid w:val="00A2624D"/>
    <w:rsid w:val="00A34FD1"/>
    <w:rsid w:val="00A36319"/>
    <w:rsid w:val="00A37C8F"/>
    <w:rsid w:val="00A40DA0"/>
    <w:rsid w:val="00A4261A"/>
    <w:rsid w:val="00A44D9D"/>
    <w:rsid w:val="00A47E5C"/>
    <w:rsid w:val="00A50031"/>
    <w:rsid w:val="00A561B4"/>
    <w:rsid w:val="00A56AAF"/>
    <w:rsid w:val="00A61CBC"/>
    <w:rsid w:val="00A64E2A"/>
    <w:rsid w:val="00A71B18"/>
    <w:rsid w:val="00A7330B"/>
    <w:rsid w:val="00A74327"/>
    <w:rsid w:val="00A75A9F"/>
    <w:rsid w:val="00A7654C"/>
    <w:rsid w:val="00A8364D"/>
    <w:rsid w:val="00AA28D2"/>
    <w:rsid w:val="00AA7004"/>
    <w:rsid w:val="00AB4630"/>
    <w:rsid w:val="00AC2513"/>
    <w:rsid w:val="00AD4883"/>
    <w:rsid w:val="00AE461D"/>
    <w:rsid w:val="00AF2E67"/>
    <w:rsid w:val="00AF536E"/>
    <w:rsid w:val="00AF56F2"/>
    <w:rsid w:val="00B02591"/>
    <w:rsid w:val="00B07BE5"/>
    <w:rsid w:val="00B11376"/>
    <w:rsid w:val="00B15427"/>
    <w:rsid w:val="00B20CF6"/>
    <w:rsid w:val="00B23C87"/>
    <w:rsid w:val="00B34803"/>
    <w:rsid w:val="00B36808"/>
    <w:rsid w:val="00B44CA2"/>
    <w:rsid w:val="00B67FEE"/>
    <w:rsid w:val="00B70154"/>
    <w:rsid w:val="00B756B5"/>
    <w:rsid w:val="00B80137"/>
    <w:rsid w:val="00B8014F"/>
    <w:rsid w:val="00B8158E"/>
    <w:rsid w:val="00B8637F"/>
    <w:rsid w:val="00B914AB"/>
    <w:rsid w:val="00B92967"/>
    <w:rsid w:val="00B93545"/>
    <w:rsid w:val="00BB07EE"/>
    <w:rsid w:val="00BB0DDC"/>
    <w:rsid w:val="00BB0FBA"/>
    <w:rsid w:val="00BB22BC"/>
    <w:rsid w:val="00BB4489"/>
    <w:rsid w:val="00BB5FF7"/>
    <w:rsid w:val="00BB7DDF"/>
    <w:rsid w:val="00BC4757"/>
    <w:rsid w:val="00BD0646"/>
    <w:rsid w:val="00C020A3"/>
    <w:rsid w:val="00C05993"/>
    <w:rsid w:val="00C0792E"/>
    <w:rsid w:val="00C11C25"/>
    <w:rsid w:val="00C126F4"/>
    <w:rsid w:val="00C144F9"/>
    <w:rsid w:val="00C3231F"/>
    <w:rsid w:val="00C324D8"/>
    <w:rsid w:val="00C33785"/>
    <w:rsid w:val="00C339D3"/>
    <w:rsid w:val="00C35A63"/>
    <w:rsid w:val="00C415B8"/>
    <w:rsid w:val="00C4533E"/>
    <w:rsid w:val="00C47340"/>
    <w:rsid w:val="00C632D0"/>
    <w:rsid w:val="00C66AD4"/>
    <w:rsid w:val="00C7485F"/>
    <w:rsid w:val="00C768A9"/>
    <w:rsid w:val="00C7707E"/>
    <w:rsid w:val="00C83509"/>
    <w:rsid w:val="00C9083A"/>
    <w:rsid w:val="00C92CE9"/>
    <w:rsid w:val="00C96FAD"/>
    <w:rsid w:val="00CA061D"/>
    <w:rsid w:val="00CA4F08"/>
    <w:rsid w:val="00CA5165"/>
    <w:rsid w:val="00CB2ABF"/>
    <w:rsid w:val="00CB3337"/>
    <w:rsid w:val="00CB7801"/>
    <w:rsid w:val="00CD0C40"/>
    <w:rsid w:val="00CD32E7"/>
    <w:rsid w:val="00CE323F"/>
    <w:rsid w:val="00CE5711"/>
    <w:rsid w:val="00CE5A51"/>
    <w:rsid w:val="00CF2E7C"/>
    <w:rsid w:val="00CF3DDE"/>
    <w:rsid w:val="00CF51EF"/>
    <w:rsid w:val="00CF7E46"/>
    <w:rsid w:val="00D03777"/>
    <w:rsid w:val="00D06336"/>
    <w:rsid w:val="00D12DD9"/>
    <w:rsid w:val="00D24E82"/>
    <w:rsid w:val="00D265DF"/>
    <w:rsid w:val="00D36BCB"/>
    <w:rsid w:val="00D3744A"/>
    <w:rsid w:val="00D421B9"/>
    <w:rsid w:val="00D54080"/>
    <w:rsid w:val="00D571EA"/>
    <w:rsid w:val="00D705B8"/>
    <w:rsid w:val="00D70E5A"/>
    <w:rsid w:val="00D716F5"/>
    <w:rsid w:val="00D71E38"/>
    <w:rsid w:val="00D75C3F"/>
    <w:rsid w:val="00D80932"/>
    <w:rsid w:val="00D8396D"/>
    <w:rsid w:val="00D84C5A"/>
    <w:rsid w:val="00D93D1F"/>
    <w:rsid w:val="00DA496A"/>
    <w:rsid w:val="00DC6B04"/>
    <w:rsid w:val="00DD2F37"/>
    <w:rsid w:val="00DD36CF"/>
    <w:rsid w:val="00DD6A95"/>
    <w:rsid w:val="00DE41A3"/>
    <w:rsid w:val="00DE5072"/>
    <w:rsid w:val="00DF0F33"/>
    <w:rsid w:val="00DF2255"/>
    <w:rsid w:val="00DF3740"/>
    <w:rsid w:val="00E018E3"/>
    <w:rsid w:val="00E2195E"/>
    <w:rsid w:val="00E2257E"/>
    <w:rsid w:val="00E25A9B"/>
    <w:rsid w:val="00E27ACE"/>
    <w:rsid w:val="00E34C4A"/>
    <w:rsid w:val="00E3548E"/>
    <w:rsid w:val="00E36A15"/>
    <w:rsid w:val="00E5565B"/>
    <w:rsid w:val="00E558CA"/>
    <w:rsid w:val="00E629FE"/>
    <w:rsid w:val="00E77492"/>
    <w:rsid w:val="00E83373"/>
    <w:rsid w:val="00E9172A"/>
    <w:rsid w:val="00E93705"/>
    <w:rsid w:val="00E94519"/>
    <w:rsid w:val="00EA4D15"/>
    <w:rsid w:val="00EB03D6"/>
    <w:rsid w:val="00EC166A"/>
    <w:rsid w:val="00EC3030"/>
    <w:rsid w:val="00EC3B6D"/>
    <w:rsid w:val="00EC4C5D"/>
    <w:rsid w:val="00EC69D0"/>
    <w:rsid w:val="00ED621A"/>
    <w:rsid w:val="00EE3D18"/>
    <w:rsid w:val="00EE410B"/>
    <w:rsid w:val="00EF6A8B"/>
    <w:rsid w:val="00F040D2"/>
    <w:rsid w:val="00F050A3"/>
    <w:rsid w:val="00F103BB"/>
    <w:rsid w:val="00F148AD"/>
    <w:rsid w:val="00F16CE7"/>
    <w:rsid w:val="00F328DA"/>
    <w:rsid w:val="00F37B25"/>
    <w:rsid w:val="00F413F7"/>
    <w:rsid w:val="00F50ECF"/>
    <w:rsid w:val="00F55F89"/>
    <w:rsid w:val="00F6552D"/>
    <w:rsid w:val="00F66EE6"/>
    <w:rsid w:val="00F671AB"/>
    <w:rsid w:val="00F7383E"/>
    <w:rsid w:val="00F75AE4"/>
    <w:rsid w:val="00F83024"/>
    <w:rsid w:val="00FA091E"/>
    <w:rsid w:val="00FA5B42"/>
    <w:rsid w:val="00FA6C05"/>
    <w:rsid w:val="00FB7863"/>
    <w:rsid w:val="00FC412C"/>
    <w:rsid w:val="00FC4E53"/>
    <w:rsid w:val="00FC5D3E"/>
    <w:rsid w:val="00FD130B"/>
    <w:rsid w:val="00FD18B7"/>
    <w:rsid w:val="00FD2317"/>
    <w:rsid w:val="00FD42C8"/>
    <w:rsid w:val="00FD509B"/>
    <w:rsid w:val="00FE1D5F"/>
    <w:rsid w:val="00FE74AB"/>
    <w:rsid w:val="00FE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CA89618-C1CF-4854-8340-3764194C1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1AB"/>
    <w:pPr>
      <w:spacing w:before="100" w:beforeAutospacing="1"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1AB"/>
    <w:pPr>
      <w:spacing w:after="0" w:line="240" w:lineRule="auto"/>
    </w:pPr>
  </w:style>
  <w:style w:type="paragraph" w:styleId="Footer">
    <w:name w:val="footer"/>
    <w:basedOn w:val="Normal"/>
    <w:link w:val="FooterChar"/>
    <w:uiPriority w:val="99"/>
    <w:unhideWhenUsed/>
    <w:rsid w:val="00F671AB"/>
    <w:pPr>
      <w:tabs>
        <w:tab w:val="center" w:pos="4680"/>
        <w:tab w:val="right" w:pos="9360"/>
      </w:tabs>
      <w:spacing w:before="0" w:beforeAutospacing="0"/>
    </w:pPr>
  </w:style>
  <w:style w:type="character" w:customStyle="1" w:styleId="FooterChar">
    <w:name w:val="Footer Char"/>
    <w:basedOn w:val="DefaultParagraphFont"/>
    <w:link w:val="Footer"/>
    <w:uiPriority w:val="99"/>
    <w:rsid w:val="00F671AB"/>
  </w:style>
  <w:style w:type="paragraph" w:styleId="Header">
    <w:name w:val="header"/>
    <w:basedOn w:val="Normal"/>
    <w:link w:val="HeaderChar"/>
    <w:uiPriority w:val="99"/>
    <w:unhideWhenUsed/>
    <w:rsid w:val="00F413F7"/>
    <w:pPr>
      <w:tabs>
        <w:tab w:val="center" w:pos="4680"/>
        <w:tab w:val="right" w:pos="9360"/>
      </w:tabs>
      <w:spacing w:before="0"/>
    </w:pPr>
  </w:style>
  <w:style w:type="character" w:customStyle="1" w:styleId="HeaderChar">
    <w:name w:val="Header Char"/>
    <w:basedOn w:val="DefaultParagraphFont"/>
    <w:link w:val="Header"/>
    <w:uiPriority w:val="99"/>
    <w:rsid w:val="00F413F7"/>
  </w:style>
  <w:style w:type="paragraph" w:styleId="BalloonText">
    <w:name w:val="Balloon Text"/>
    <w:basedOn w:val="Normal"/>
    <w:link w:val="BalloonTextChar"/>
    <w:uiPriority w:val="99"/>
    <w:semiHidden/>
    <w:unhideWhenUsed/>
    <w:rsid w:val="001A383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839"/>
    <w:rPr>
      <w:rFonts w:ascii="Tahoma" w:hAnsi="Tahoma" w:cs="Tahoma"/>
      <w:sz w:val="16"/>
      <w:szCs w:val="16"/>
    </w:rPr>
  </w:style>
  <w:style w:type="paragraph" w:styleId="Subtitle">
    <w:name w:val="Subtitle"/>
    <w:basedOn w:val="Normal"/>
    <w:next w:val="Normal"/>
    <w:link w:val="SubtitleChar"/>
    <w:uiPriority w:val="11"/>
    <w:qFormat/>
    <w:rsid w:val="005930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93074"/>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3498A"/>
    <w:pPr>
      <w:spacing w:before="0" w:beforeAutospacing="0"/>
      <w:ind w:left="720"/>
      <w:contextualSpacing/>
    </w:pPr>
    <w:rPr>
      <w:rFonts w:ascii="Georgia" w:eastAsia="Times New Roman" w:hAnsi="Georg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883171">
      <w:bodyDiv w:val="1"/>
      <w:marLeft w:val="0"/>
      <w:marRight w:val="0"/>
      <w:marTop w:val="0"/>
      <w:marBottom w:val="0"/>
      <w:divBdr>
        <w:top w:val="none" w:sz="0" w:space="0" w:color="auto"/>
        <w:left w:val="none" w:sz="0" w:space="0" w:color="auto"/>
        <w:bottom w:val="none" w:sz="0" w:space="0" w:color="auto"/>
        <w:right w:val="none" w:sz="0" w:space="0" w:color="auto"/>
      </w:divBdr>
    </w:div>
    <w:div w:id="164168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7D50E-DA61-4852-B656-67D648C9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Noll</dc:creator>
  <cp:lastModifiedBy>Janis Rogers</cp:lastModifiedBy>
  <cp:revision>5</cp:revision>
  <cp:lastPrinted>2016-09-29T15:12:00Z</cp:lastPrinted>
  <dcterms:created xsi:type="dcterms:W3CDTF">2016-10-19T20:44:00Z</dcterms:created>
  <dcterms:modified xsi:type="dcterms:W3CDTF">2016-10-24T20:07:00Z</dcterms:modified>
</cp:coreProperties>
</file>